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995D8D0" w14:textId="7D66ABC1" w:rsidR="00454B28" w:rsidRPr="00802A8B" w:rsidRDefault="00454B28" w:rsidP="00454B28">
      <w:pPr>
        <w:pStyle w:val="3"/>
        <w:ind w:left="142"/>
        <w:rPr>
          <w:sz w:val="28"/>
          <w:szCs w:val="28"/>
          <w:lang w:val="ru-RU"/>
        </w:rPr>
      </w:pPr>
      <w:bookmarkStart w:id="0" w:name="_Ref12631227"/>
      <w:bookmarkStart w:id="1" w:name="_Toc13164316"/>
      <w:r w:rsidRPr="00802A8B">
        <w:rPr>
          <w:sz w:val="28"/>
          <w:szCs w:val="28"/>
          <w:lang w:val="ru-RU"/>
        </w:rPr>
        <w:t xml:space="preserve">4. </w:t>
      </w:r>
      <w:r w:rsidR="00802A8B">
        <w:rPr>
          <w:sz w:val="28"/>
          <w:szCs w:val="28"/>
          <w:lang w:val="uk-UA"/>
        </w:rPr>
        <w:t xml:space="preserve">Кооперативи для учнів </w:t>
      </w:r>
      <w:bookmarkEnd w:id="0"/>
      <w:bookmarkEnd w:id="1"/>
    </w:p>
    <w:p w14:paraId="64AB9394" w14:textId="77777777" w:rsidR="00454B28" w:rsidRPr="00802A8B" w:rsidRDefault="00454B28" w:rsidP="00454B28">
      <w:pPr>
        <w:rPr>
          <w:lang w:val="ru-RU"/>
        </w:rPr>
      </w:pPr>
    </w:p>
    <w:p w14:paraId="786D92F8" w14:textId="77777777" w:rsidR="00802A8B" w:rsidRPr="00802A8B" w:rsidRDefault="00802A8B" w:rsidP="00802A8B">
      <w:pPr>
        <w:pStyle w:val="a9"/>
        <w:spacing w:line="360" w:lineRule="auto"/>
        <w:ind w:left="0"/>
        <w:rPr>
          <w:kern w:val="2"/>
          <w:lang w:val="ru-RU"/>
          <w14:ligatures w14:val="standardContextual"/>
        </w:rPr>
      </w:pPr>
      <w:r w:rsidRPr="00802A8B">
        <w:rPr>
          <w:kern w:val="2"/>
          <w:lang w:val="ru-RU"/>
          <w14:ligatures w14:val="standardContextual"/>
        </w:rPr>
        <w:t>На заняттях цього модуля ми розглянемо</w:t>
      </w:r>
    </w:p>
    <w:p w14:paraId="1EAC2623" w14:textId="0F3E674C" w:rsidR="00802A8B" w:rsidRPr="00802A8B" w:rsidRDefault="00802A8B" w:rsidP="00802A8B">
      <w:pPr>
        <w:pStyle w:val="a9"/>
        <w:spacing w:line="360" w:lineRule="auto"/>
        <w:ind w:left="851"/>
        <w:rPr>
          <w:kern w:val="2"/>
          <w:lang w:val="ru-RU"/>
          <w14:ligatures w14:val="standardContextual"/>
        </w:rPr>
      </w:pPr>
      <w:r>
        <w:rPr>
          <w:kern w:val="2"/>
          <w:lang w:val="ru-RU"/>
          <w14:ligatures w14:val="standardContextual"/>
        </w:rPr>
        <w:t xml:space="preserve">1. Питання, пов'язані </w:t>
      </w:r>
      <w:r w:rsidRPr="00802A8B">
        <w:rPr>
          <w:kern w:val="2"/>
          <w:lang w:val="ru-RU"/>
          <w14:ligatures w14:val="standardContextual"/>
        </w:rPr>
        <w:t>і</w:t>
      </w:r>
      <w:r>
        <w:rPr>
          <w:kern w:val="2"/>
          <w:lang w:val="ru-RU"/>
          <w14:ligatures w14:val="standardContextual"/>
        </w:rPr>
        <w:t>з</w:t>
      </w:r>
      <w:r w:rsidRPr="00802A8B">
        <w:rPr>
          <w:kern w:val="2"/>
          <w:lang w:val="ru-RU"/>
          <w14:ligatures w14:val="standardContextual"/>
        </w:rPr>
        <w:t xml:space="preserve"> </w:t>
      </w:r>
      <w:r>
        <w:rPr>
          <w:kern w:val="2"/>
          <w:lang w:val="ru-RU"/>
          <w14:ligatures w14:val="standardContextual"/>
        </w:rPr>
        <w:t>учнів</w:t>
      </w:r>
      <w:r w:rsidRPr="00802A8B">
        <w:rPr>
          <w:kern w:val="2"/>
          <w:lang w:val="ru-RU"/>
          <w14:ligatures w14:val="standardContextual"/>
        </w:rPr>
        <w:t>ськими кооперативами. Ми дізнає</w:t>
      </w:r>
      <w:r>
        <w:rPr>
          <w:kern w:val="2"/>
          <w:lang w:val="ru-RU"/>
          <w14:ligatures w14:val="standardContextual"/>
        </w:rPr>
        <w:t>мося про те, як працюють учнів</w:t>
      </w:r>
      <w:r w:rsidRPr="00802A8B">
        <w:rPr>
          <w:kern w:val="2"/>
          <w:lang w:val="ru-RU"/>
          <w14:ligatures w14:val="standardContextual"/>
        </w:rPr>
        <w:t>ські кооперативи, з якою метою їх створюють, про переваги та ризики, пов'язані з ними.</w:t>
      </w:r>
    </w:p>
    <w:p w14:paraId="02232604" w14:textId="4C6F968B" w:rsidR="00454B28" w:rsidRPr="00802A8B" w:rsidRDefault="00802A8B" w:rsidP="00802A8B">
      <w:pPr>
        <w:pStyle w:val="a9"/>
        <w:spacing w:line="360" w:lineRule="auto"/>
        <w:ind w:left="851"/>
        <w:rPr>
          <w:lang w:val="ru-RU"/>
        </w:rPr>
      </w:pPr>
      <w:r>
        <w:rPr>
          <w:kern w:val="2"/>
          <w:lang w:val="ru-RU"/>
          <w14:ligatures w14:val="standardContextual"/>
        </w:rPr>
        <w:t>2. Розробку власних ідей для учнів</w:t>
      </w:r>
      <w:r w:rsidRPr="00802A8B">
        <w:rPr>
          <w:kern w:val="2"/>
          <w:lang w:val="ru-RU"/>
          <w14:ligatures w14:val="standardContextual"/>
        </w:rPr>
        <w:t>ських кооперативів. Це дозволить нам посилити наші підприємницькі компетенції.</w:t>
      </w:r>
    </w:p>
    <w:p w14:paraId="1B222D9F" w14:textId="77777777" w:rsidR="003923D9" w:rsidRDefault="003923D9" w:rsidP="003923D9">
      <w:pPr>
        <w:pStyle w:val="4"/>
        <w:rPr>
          <w:b/>
          <w:sz w:val="28"/>
          <w:szCs w:val="28"/>
          <w:lang w:val="ru-RU"/>
        </w:rPr>
      </w:pPr>
      <w:r>
        <w:rPr>
          <w:b/>
          <w:sz w:val="28"/>
          <w:szCs w:val="28"/>
          <w:lang w:val="uk-UA"/>
        </w:rPr>
        <w:t>Змістовна частина</w:t>
      </w:r>
      <w:r>
        <w:rPr>
          <w:sz w:val="28"/>
          <w:szCs w:val="28"/>
          <w:lang w:val="ru-RU"/>
        </w:rPr>
        <w:t xml:space="preserve"> </w:t>
      </w:r>
    </w:p>
    <w:p w14:paraId="60F72506" w14:textId="77777777" w:rsidR="00454B28" w:rsidRPr="007E1424" w:rsidRDefault="00454B28" w:rsidP="00454B28">
      <w:pPr>
        <w:rPr>
          <w:lang w:val="ru-RU"/>
        </w:rPr>
      </w:pPr>
      <w:bookmarkStart w:id="2" w:name="_GoBack"/>
      <w:bookmarkEnd w:id="2"/>
    </w:p>
    <w:p w14:paraId="1862A043" w14:textId="1DF05828" w:rsidR="007E1424" w:rsidRPr="007E1424" w:rsidRDefault="007E1424" w:rsidP="007E1424">
      <w:pPr>
        <w:spacing w:line="360" w:lineRule="auto"/>
        <w:jc w:val="both"/>
        <w:rPr>
          <w:lang w:val="ru-RU"/>
        </w:rPr>
      </w:pPr>
      <w:r w:rsidRPr="007E1424">
        <w:rPr>
          <w:b/>
          <w:lang w:val="ru-RU"/>
        </w:rPr>
        <w:t xml:space="preserve">Учнівський </w:t>
      </w:r>
      <w:r w:rsidRPr="007E1424">
        <w:rPr>
          <w:b/>
          <w:bCs/>
          <w:lang w:val="ru-RU"/>
        </w:rPr>
        <w:t>кооператив</w:t>
      </w:r>
      <w:r w:rsidRPr="007E1424">
        <w:rPr>
          <w:b/>
          <w:lang w:val="ru-RU"/>
        </w:rPr>
        <w:t xml:space="preserve"> </w:t>
      </w:r>
      <w:r>
        <w:rPr>
          <w:b/>
          <w:lang w:val="ru-RU"/>
        </w:rPr>
        <w:t>–</w:t>
      </w:r>
      <w:r w:rsidRPr="007E1424">
        <w:rPr>
          <w:b/>
          <w:lang w:val="ru-RU"/>
        </w:rPr>
        <w:t xml:space="preserve"> </w:t>
      </w:r>
      <w:r>
        <w:rPr>
          <w:b/>
          <w:lang w:val="ru-RU"/>
        </w:rPr>
        <w:t xml:space="preserve">це </w:t>
      </w:r>
      <w:r w:rsidRPr="007E1424">
        <w:rPr>
          <w:lang w:val="ru-RU"/>
        </w:rPr>
        <w:t>організація учнів, якою вони керують самостійно під наглядом вчителя-опікуна. Учнівський кооператив діє відповідно до положень Закону про кооперацію та статуту, прийнятого загальними зборами членів-засновників (учнів). Для того, щоб заснувати такий кооператив,</w:t>
      </w:r>
      <w:r>
        <w:rPr>
          <w:lang w:val="ru-RU"/>
        </w:rPr>
        <w:t xml:space="preserve"> в Польщі</w:t>
      </w:r>
      <w:r w:rsidRPr="007E1424">
        <w:rPr>
          <w:lang w:val="ru-RU"/>
        </w:rPr>
        <w:t xml:space="preserve"> необхідно щонайменше 10 осіб, які бажають діяти.</w:t>
      </w:r>
    </w:p>
    <w:p w14:paraId="1AAADFD7" w14:textId="72CD4EE2" w:rsidR="007E1424" w:rsidRPr="007E1424" w:rsidRDefault="007E1424" w:rsidP="007E1424">
      <w:pPr>
        <w:spacing w:line="360" w:lineRule="auto"/>
        <w:jc w:val="both"/>
        <w:rPr>
          <w:lang w:val="ru-RU"/>
        </w:rPr>
      </w:pPr>
      <w:r>
        <w:rPr>
          <w:lang w:val="ru-RU"/>
        </w:rPr>
        <w:t>Учнів</w:t>
      </w:r>
      <w:r w:rsidRPr="007E1424">
        <w:rPr>
          <w:lang w:val="ru-RU"/>
        </w:rPr>
        <w:t>ські кооперативи створюються з метою розвитку підприємництва та навичок к</w:t>
      </w:r>
      <w:r>
        <w:rPr>
          <w:lang w:val="ru-RU"/>
        </w:rPr>
        <w:t>омандного мислення серед учн</w:t>
      </w:r>
      <w:r w:rsidRPr="007E1424">
        <w:rPr>
          <w:lang w:val="ru-RU"/>
        </w:rPr>
        <w:t>ів. Активна участь у кооперативі дає можливість дізнатися про ведення бізнесу, фінансовий менеджмент, маркетинг або організацію праці.</w:t>
      </w:r>
    </w:p>
    <w:p w14:paraId="285A091C" w14:textId="32377480" w:rsidR="007E1424" w:rsidRPr="007E1424" w:rsidRDefault="007E1424" w:rsidP="007E1424">
      <w:pPr>
        <w:spacing w:line="360" w:lineRule="auto"/>
        <w:jc w:val="both"/>
        <w:rPr>
          <w:lang w:val="ru-RU"/>
        </w:rPr>
      </w:pPr>
      <w:r w:rsidRPr="007E1424">
        <w:rPr>
          <w:lang w:val="ru-RU"/>
        </w:rPr>
        <w:t>Предмето</w:t>
      </w:r>
      <w:r>
        <w:rPr>
          <w:lang w:val="ru-RU"/>
        </w:rPr>
        <w:t>м діяльності учнів</w:t>
      </w:r>
      <w:r w:rsidRPr="007E1424">
        <w:rPr>
          <w:lang w:val="ru-RU"/>
        </w:rPr>
        <w:t>ського кооперативу може бути, серед іншого, на</w:t>
      </w:r>
      <w:r>
        <w:rPr>
          <w:lang w:val="ru-RU"/>
        </w:rPr>
        <w:t>дання продуктів і послуг учнів</w:t>
      </w:r>
      <w:r w:rsidRPr="007E1424">
        <w:rPr>
          <w:lang w:val="ru-RU"/>
        </w:rPr>
        <w:t>ській спільноті, а також організація навчальних, культурних, туристичних і спор</w:t>
      </w:r>
      <w:r>
        <w:rPr>
          <w:lang w:val="ru-RU"/>
        </w:rPr>
        <w:t>тивних заходів за участю учн</w:t>
      </w:r>
      <w:r w:rsidRPr="007E1424">
        <w:rPr>
          <w:lang w:val="ru-RU"/>
        </w:rPr>
        <w:t>ів.</w:t>
      </w:r>
    </w:p>
    <w:p w14:paraId="211C2E06" w14:textId="0534D8AA" w:rsidR="007E1424" w:rsidRPr="007E1424" w:rsidRDefault="007E1424" w:rsidP="007E1424">
      <w:pPr>
        <w:spacing w:line="360" w:lineRule="auto"/>
        <w:jc w:val="both"/>
      </w:pPr>
      <w:r w:rsidRPr="007E1424">
        <w:rPr>
          <w:lang w:val="ru-RU"/>
        </w:rPr>
        <w:t>Учнівські кооперативи служать для просування ідеї кооперації в шкільному середовищі. У 2011 році по всій Польщі діяло понад 5 000 учнівських кооперативів, членами яких були</w:t>
      </w:r>
      <w:r>
        <w:rPr>
          <w:lang w:val="ru-RU"/>
        </w:rPr>
        <w:t xml:space="preserve"> близько 300 000 учнів. Ця</w:t>
      </w:r>
      <w:r w:rsidRPr="007E1424">
        <w:t xml:space="preserve"> </w:t>
      </w:r>
      <w:r>
        <w:rPr>
          <w:lang w:val="ru-RU"/>
        </w:rPr>
        <w:t>кількість</w:t>
      </w:r>
      <w:r w:rsidRPr="007E1424">
        <w:t xml:space="preserve"> </w:t>
      </w:r>
      <w:r w:rsidRPr="007E1424">
        <w:rPr>
          <w:lang w:val="ru-RU"/>
        </w:rPr>
        <w:t>постійно</w:t>
      </w:r>
      <w:r w:rsidRPr="007E1424">
        <w:t xml:space="preserve"> </w:t>
      </w:r>
      <w:r w:rsidRPr="007E1424">
        <w:rPr>
          <w:lang w:val="ru-RU"/>
        </w:rPr>
        <w:t>зростає</w:t>
      </w:r>
      <w:r w:rsidRPr="007E1424">
        <w:t>.</w:t>
      </w:r>
    </w:p>
    <w:p w14:paraId="1D6C746F" w14:textId="77777777" w:rsidR="00454B28" w:rsidRDefault="00454B28" w:rsidP="00454B28">
      <w:pPr>
        <w:spacing w:line="360" w:lineRule="auto"/>
        <w:jc w:val="both"/>
        <w:rPr>
          <w:b/>
          <w:color w:val="7030A0"/>
          <w:sz w:val="24"/>
          <w:szCs w:val="24"/>
        </w:rPr>
      </w:pPr>
    </w:p>
    <w:p w14:paraId="64BB81D1" w14:textId="018875F8" w:rsidR="00454B28" w:rsidRPr="007725CC" w:rsidRDefault="007E1424" w:rsidP="00454B28">
      <w:pPr>
        <w:spacing w:line="600" w:lineRule="auto"/>
        <w:jc w:val="both"/>
        <w:rPr>
          <w:rFonts w:ascii="Calibri Light" w:hAnsi="Calibri Light" w:cs="Calibri Light"/>
          <w:b/>
          <w:color w:val="002060"/>
          <w:sz w:val="24"/>
          <w:szCs w:val="24"/>
        </w:rPr>
      </w:pPr>
      <w:r>
        <w:rPr>
          <w:rFonts w:ascii="Calibri Light" w:hAnsi="Calibri Light" w:cs="Calibri Light"/>
          <w:b/>
          <w:color w:val="002060"/>
          <w:sz w:val="24"/>
          <w:szCs w:val="24"/>
          <w:lang w:val="uk-UA"/>
        </w:rPr>
        <w:t>Приклади учнівських кооперативів</w:t>
      </w:r>
    </w:p>
    <w:p w14:paraId="59877A55" w14:textId="4B5EBCEA" w:rsidR="007E1424" w:rsidRPr="007E1424" w:rsidRDefault="007E1424" w:rsidP="007E1424">
      <w:pPr>
        <w:spacing w:line="360" w:lineRule="auto"/>
        <w:jc w:val="both"/>
        <w:rPr>
          <w:lang w:val="ru-RU"/>
        </w:rPr>
      </w:pPr>
      <w:r>
        <w:rPr>
          <w:b/>
          <w:lang w:val="uk-UA"/>
        </w:rPr>
        <w:t>Учнівський кооператив</w:t>
      </w:r>
      <w:r w:rsidR="00454B28">
        <w:rPr>
          <w:b/>
        </w:rPr>
        <w:t xml:space="preserve"> „</w:t>
      </w:r>
      <w:r>
        <w:rPr>
          <w:b/>
          <w:lang w:val="uk-UA"/>
        </w:rPr>
        <w:t xml:space="preserve">Едельвейс / </w:t>
      </w:r>
      <w:r w:rsidR="00454B28">
        <w:rPr>
          <w:b/>
        </w:rPr>
        <w:t>Szarotka” (</w:t>
      </w:r>
      <w:r>
        <w:rPr>
          <w:b/>
          <w:lang w:val="uk-UA"/>
        </w:rPr>
        <w:t xml:space="preserve">Йорданув / </w:t>
      </w:r>
      <w:r w:rsidR="00454B28">
        <w:rPr>
          <w:b/>
        </w:rPr>
        <w:t>Jordanów)</w:t>
      </w:r>
      <w:r w:rsidR="00454B28">
        <w:t xml:space="preserve"> – </w:t>
      </w:r>
      <w:r>
        <w:t xml:space="preserve">"Едельвейс" керує шкільною крамницею, за яку кожного календарного року відповідає інший клас. </w:t>
      </w:r>
      <w:r w:rsidRPr="007E1424">
        <w:rPr>
          <w:lang w:val="ru-RU"/>
        </w:rPr>
        <w:t xml:space="preserve">Магазин відкривається вранці перед початком уроків і працює на кожній перерві. Учні самі приймають рішення про вибір постачальників, тип і розмір замовлень, несуть відповідальність за довірені </w:t>
      </w:r>
      <w:r w:rsidRPr="007E1424">
        <w:rPr>
          <w:lang w:val="ru-RU"/>
        </w:rPr>
        <w:lastRenderedPageBreak/>
        <w:t xml:space="preserve">їм товари і гроші, ведуть облік і звітність. Отриманий прибуток використовується для субсидування закордонних поїздок учнів до отримання атестату зрілості. </w:t>
      </w:r>
    </w:p>
    <w:p w14:paraId="0870114F" w14:textId="6E6A9643" w:rsidR="00454B28" w:rsidRPr="007E1424" w:rsidRDefault="007E1424" w:rsidP="007E1424">
      <w:pPr>
        <w:spacing w:line="360" w:lineRule="auto"/>
        <w:jc w:val="both"/>
        <w:rPr>
          <w:lang w:val="ru-RU"/>
        </w:rPr>
      </w:pPr>
      <w:r w:rsidRPr="007E1424">
        <w:rPr>
          <w:lang w:val="ru-RU"/>
        </w:rPr>
        <w:t xml:space="preserve">За свої досягнення кооператив регулярно отримує нагороди в конкурсі на кращий </w:t>
      </w:r>
      <w:r>
        <w:rPr>
          <w:lang w:val="ru-RU"/>
        </w:rPr>
        <w:t xml:space="preserve">шкільний </w:t>
      </w:r>
      <w:r w:rsidRPr="007E1424">
        <w:rPr>
          <w:lang w:val="ru-RU"/>
        </w:rPr>
        <w:t xml:space="preserve">кооператив у </w:t>
      </w:r>
      <w:r>
        <w:rPr>
          <w:lang w:val="ru-RU"/>
        </w:rPr>
        <w:t>країні</w:t>
      </w:r>
      <w:r w:rsidR="00454B28" w:rsidRPr="007E1424">
        <w:rPr>
          <w:lang w:val="ru-RU"/>
        </w:rPr>
        <w:t>.</w:t>
      </w:r>
      <w:r w:rsidR="00454B28">
        <w:rPr>
          <w:rStyle w:val="ad"/>
        </w:rPr>
        <w:footnoteReference w:id="1"/>
      </w:r>
    </w:p>
    <w:p w14:paraId="01281920" w14:textId="1D9B48BE" w:rsidR="00B1704A" w:rsidRPr="00B1704A" w:rsidRDefault="00B1704A" w:rsidP="00B1704A">
      <w:pPr>
        <w:spacing w:line="360" w:lineRule="auto"/>
        <w:jc w:val="both"/>
        <w:rPr>
          <w:lang w:val="ru-RU"/>
        </w:rPr>
      </w:pPr>
      <w:r>
        <w:rPr>
          <w:b/>
          <w:lang w:val="ru-RU"/>
        </w:rPr>
        <w:t>Учнівський кооператив "Крами</w:t>
      </w:r>
      <w:r w:rsidRPr="00B1704A">
        <w:rPr>
          <w:b/>
          <w:lang w:val="ru-RU"/>
        </w:rPr>
        <w:t xml:space="preserve">к" (Дружбіце ) - </w:t>
      </w:r>
      <w:r w:rsidRPr="00B1704A">
        <w:rPr>
          <w:lang w:val="ru-RU"/>
        </w:rPr>
        <w:t xml:space="preserve">його широкий спектр діяльності включає в себе турботу про чистоту території навколо школи, участь у зборі відходів, що підлягають вторинній переробці, кришечок від пляшок </w:t>
      </w:r>
      <w:r>
        <w:rPr>
          <w:lang w:val="ru-RU"/>
        </w:rPr>
        <w:t>або підтримку</w:t>
      </w:r>
      <w:r w:rsidRPr="00B1704A">
        <w:rPr>
          <w:lang w:val="ru-RU"/>
        </w:rPr>
        <w:t xml:space="preserve"> притулку для тварин. Учні організовують ярмарки, під час яких продають вироби, виготовлені власноруч.</w:t>
      </w:r>
    </w:p>
    <w:p w14:paraId="6113F3D2" w14:textId="4F0D509A" w:rsidR="00DF2BE9" w:rsidRPr="00B1704A" w:rsidRDefault="00B1704A" w:rsidP="00B1704A">
      <w:pPr>
        <w:spacing w:line="360" w:lineRule="auto"/>
        <w:jc w:val="both"/>
        <w:rPr>
          <w:lang w:val="ru-RU"/>
        </w:rPr>
      </w:pPr>
      <w:r w:rsidRPr="00B1704A">
        <w:rPr>
          <w:b/>
          <w:lang w:val="ru-RU"/>
        </w:rPr>
        <w:t xml:space="preserve">Учнівський кооператив "Взур / </w:t>
      </w:r>
      <w:r w:rsidRPr="00B1704A">
        <w:rPr>
          <w:b/>
        </w:rPr>
        <w:t>Vz</w:t>
      </w:r>
      <w:r w:rsidRPr="00B1704A">
        <w:rPr>
          <w:b/>
          <w:lang w:val="ru-RU"/>
        </w:rPr>
        <w:t>ó</w:t>
      </w:r>
      <w:r w:rsidRPr="00B1704A">
        <w:rPr>
          <w:b/>
        </w:rPr>
        <w:t>r</w:t>
      </w:r>
      <w:r w:rsidRPr="00B1704A">
        <w:rPr>
          <w:b/>
          <w:lang w:val="ru-RU"/>
        </w:rPr>
        <w:t>" (Познань )</w:t>
      </w:r>
      <w:r w:rsidRPr="00B1704A">
        <w:rPr>
          <w:lang w:val="ru-RU"/>
        </w:rPr>
        <w:t xml:space="preserve"> - організовує спеціальні заходи, доходи від яких передаються на соціальні цілі, а також пропонує користування 3</w:t>
      </w:r>
      <w:r w:rsidRPr="00B1704A">
        <w:t>D</w:t>
      </w:r>
      <w:r w:rsidRPr="00B1704A">
        <w:rPr>
          <w:lang w:val="ru-RU"/>
        </w:rPr>
        <w:t xml:space="preserve">-принтером. Кооператив об'єднує кілька десятків </w:t>
      </w:r>
      <w:r>
        <w:rPr>
          <w:lang w:val="ru-RU"/>
        </w:rPr>
        <w:t>учн</w:t>
      </w:r>
      <w:r w:rsidRPr="00B1704A">
        <w:rPr>
          <w:lang w:val="ru-RU"/>
        </w:rPr>
        <w:t xml:space="preserve">ів і регулярно отримує нагороди в конкурсах на кращий </w:t>
      </w:r>
      <w:r>
        <w:rPr>
          <w:lang w:val="ru-RU"/>
        </w:rPr>
        <w:t>учнівський кооператив</w:t>
      </w:r>
      <w:r w:rsidRPr="00B1704A">
        <w:rPr>
          <w:lang w:val="ru-RU"/>
        </w:rPr>
        <w:t xml:space="preserve"> країни.</w:t>
      </w:r>
    </w:p>
    <w:p w14:paraId="3A873298" w14:textId="77411316" w:rsidR="00454B28" w:rsidRPr="005E2621" w:rsidRDefault="00B1704A" w:rsidP="00454B28">
      <w:pPr>
        <w:rPr>
          <w:rFonts w:asciiTheme="majorHAnsi" w:hAnsiTheme="majorHAnsi" w:cstheme="majorHAnsi"/>
          <w:b/>
          <w:color w:val="002060"/>
          <w:sz w:val="24"/>
          <w:szCs w:val="24"/>
          <w:lang w:val="ru-RU"/>
        </w:rPr>
      </w:pPr>
      <w:r>
        <w:rPr>
          <w:rFonts w:asciiTheme="majorHAnsi" w:hAnsiTheme="majorHAnsi" w:cstheme="majorHAnsi"/>
          <w:b/>
          <w:color w:val="002060"/>
          <w:sz w:val="24"/>
          <w:szCs w:val="24"/>
          <w:lang w:val="uk-UA"/>
        </w:rPr>
        <w:t>Заснування учнівського кооперативу</w:t>
      </w:r>
    </w:p>
    <w:p w14:paraId="69A17A86" w14:textId="77777777" w:rsidR="005E2621" w:rsidRDefault="005E2621" w:rsidP="005E2621">
      <w:pPr>
        <w:spacing w:line="360" w:lineRule="auto"/>
        <w:jc w:val="both"/>
        <w:rPr>
          <w:lang w:val="ru-RU"/>
        </w:rPr>
      </w:pPr>
      <w:r w:rsidRPr="005E2621">
        <w:rPr>
          <w:lang w:val="ru-RU"/>
        </w:rPr>
        <w:t xml:space="preserve">1 Учнів знайомлять з ідеями кооперації, соціального підприємництва та </w:t>
      </w:r>
      <w:r>
        <w:rPr>
          <w:lang w:val="ru-RU"/>
        </w:rPr>
        <w:t>учнівськ</w:t>
      </w:r>
      <w:r w:rsidRPr="005E2621">
        <w:rPr>
          <w:lang w:val="ru-RU"/>
        </w:rPr>
        <w:t>ого підприємництва. Це може відбуватися на уроках підприємництва, суспільствознавства, батьківських</w:t>
      </w:r>
      <w:r>
        <w:rPr>
          <w:lang w:val="ru-RU"/>
        </w:rPr>
        <w:t xml:space="preserve"> курсах або позакласних заходах</w:t>
      </w:r>
      <w:r w:rsidRPr="005E2621">
        <w:rPr>
          <w:lang w:val="ru-RU"/>
        </w:rPr>
        <w:t>, таких як клуби, майстер-класи чи засідання учнівської ради. Заняття можуть проводитися вчителем або у співпраці з пр</w:t>
      </w:r>
      <w:r>
        <w:rPr>
          <w:lang w:val="ru-RU"/>
        </w:rPr>
        <w:t>едставниками з третього сектору (громадських організацій, Центрів</w:t>
      </w:r>
      <w:r w:rsidRPr="005E2621">
        <w:rPr>
          <w:lang w:val="ru-RU"/>
        </w:rPr>
        <w:t xml:space="preserve"> підтримки со</w:t>
      </w:r>
      <w:r>
        <w:rPr>
          <w:lang w:val="ru-RU"/>
        </w:rPr>
        <w:t>ціальної економіки, представників</w:t>
      </w:r>
      <w:r w:rsidRPr="005E2621">
        <w:rPr>
          <w:lang w:val="ru-RU"/>
        </w:rPr>
        <w:t xml:space="preserve"> кооперативів для дорослих).</w:t>
      </w:r>
      <w:r>
        <w:rPr>
          <w:lang w:val="ru-RU"/>
        </w:rPr>
        <w:t xml:space="preserve"> </w:t>
      </w:r>
    </w:p>
    <w:p w14:paraId="01B1C535" w14:textId="35A3DFB8" w:rsidR="005E2621" w:rsidRPr="00240560" w:rsidRDefault="005E2621" w:rsidP="00240560">
      <w:pPr>
        <w:spacing w:line="360" w:lineRule="auto"/>
        <w:jc w:val="both"/>
        <w:rPr>
          <w:lang w:val="ru-RU"/>
        </w:rPr>
      </w:pPr>
      <w:r>
        <w:rPr>
          <w:lang w:val="ru-RU"/>
        </w:rPr>
        <w:t xml:space="preserve">2. </w:t>
      </w:r>
      <w:r w:rsidRPr="005E2621">
        <w:rPr>
          <w:lang w:val="ru-RU"/>
        </w:rPr>
        <w:t xml:space="preserve">Діагностика потреб і навичок - зацікавлені </w:t>
      </w:r>
      <w:r>
        <w:rPr>
          <w:lang w:val="ru-RU"/>
        </w:rPr>
        <w:t>учні</w:t>
      </w:r>
      <w:r w:rsidRPr="005E2621">
        <w:rPr>
          <w:lang w:val="ru-RU"/>
        </w:rPr>
        <w:t xml:space="preserve"> під керівництвом наставника розмірковують над тим, що вони вміють і люблять робити, і як це може принести користь їхньому кооперативу. Варто подумати про потреби школи та її найближчого оточення. </w:t>
      </w:r>
      <w:r w:rsidRPr="00240560">
        <w:rPr>
          <w:lang w:val="ru-RU"/>
        </w:rPr>
        <w:t>Це також гарний час для планування перших маркетингових заходів.</w:t>
      </w:r>
    </w:p>
    <w:p w14:paraId="1DC934D3" w14:textId="77777777" w:rsidR="00240560" w:rsidRDefault="00240560" w:rsidP="00240560">
      <w:pPr>
        <w:spacing w:line="360" w:lineRule="auto"/>
        <w:jc w:val="both"/>
        <w:rPr>
          <w:lang w:val="ru-RU"/>
        </w:rPr>
      </w:pPr>
      <w:r>
        <w:rPr>
          <w:lang w:val="ru-RU"/>
        </w:rPr>
        <w:t>3.</w:t>
      </w:r>
      <w:r w:rsidR="005E2621" w:rsidRPr="00240560">
        <w:rPr>
          <w:lang w:val="ru-RU"/>
        </w:rPr>
        <w:t>Складіть список щонайменше з 10 осіб, зацікавлених у створенні кооперативу. Визначте кількість учасників і розмір вступного внеску.</w:t>
      </w:r>
    </w:p>
    <w:p w14:paraId="47D84668" w14:textId="77777777" w:rsidR="00240560" w:rsidRDefault="00240560" w:rsidP="00240560">
      <w:pPr>
        <w:spacing w:line="360" w:lineRule="auto"/>
        <w:jc w:val="both"/>
        <w:rPr>
          <w:lang w:val="ru-RU"/>
        </w:rPr>
      </w:pPr>
      <w:r>
        <w:rPr>
          <w:lang w:val="ru-RU"/>
        </w:rPr>
        <w:t>4. В</w:t>
      </w:r>
      <w:r w:rsidR="005E2621" w:rsidRPr="00240560">
        <w:rPr>
          <w:lang w:val="ru-RU"/>
        </w:rPr>
        <w:t>несіть зміни до статуту школи - у статуті має бути зазначено, що в школі існує учнівський кооператив.</w:t>
      </w:r>
    </w:p>
    <w:p w14:paraId="26EF174C" w14:textId="77777777" w:rsidR="00240560" w:rsidRDefault="00240560" w:rsidP="00240560">
      <w:pPr>
        <w:spacing w:line="360" w:lineRule="auto"/>
        <w:jc w:val="both"/>
        <w:rPr>
          <w:lang w:val="ru-RU"/>
        </w:rPr>
      </w:pPr>
      <w:r>
        <w:rPr>
          <w:lang w:val="ru-RU"/>
        </w:rPr>
        <w:t>5.П</w:t>
      </w:r>
      <w:r w:rsidR="005E2621" w:rsidRPr="00240560">
        <w:rPr>
          <w:lang w:val="ru-RU"/>
        </w:rPr>
        <w:t>ризначити вчителя, якого</w:t>
      </w:r>
      <w:r>
        <w:rPr>
          <w:lang w:val="ru-RU"/>
        </w:rPr>
        <w:t xml:space="preserve"> Рада з питань освіти визначить</w:t>
      </w:r>
      <w:r w:rsidR="005E2621" w:rsidRPr="00240560">
        <w:rPr>
          <w:lang w:val="ru-RU"/>
        </w:rPr>
        <w:t xml:space="preserve"> керівником кооперативу.</w:t>
      </w:r>
    </w:p>
    <w:p w14:paraId="0E3A9DF2" w14:textId="2399A4F1" w:rsidR="00240560" w:rsidRPr="00240560" w:rsidRDefault="00240560" w:rsidP="00240560">
      <w:pPr>
        <w:spacing w:line="360" w:lineRule="auto"/>
        <w:jc w:val="both"/>
        <w:rPr>
          <w:lang w:val="ru-RU"/>
        </w:rPr>
      </w:pPr>
      <w:r>
        <w:rPr>
          <w:lang w:val="ru-RU"/>
        </w:rPr>
        <w:lastRenderedPageBreak/>
        <w:t>6.</w:t>
      </w:r>
      <w:r w:rsidRPr="00240560">
        <w:rPr>
          <w:lang w:val="ru-RU"/>
        </w:rPr>
        <w:t>Спільно розробити статут учнівського кооперативу відповідно до моделі, підготовленої Міністерством освіти у співпраці з Національною кооперативною радою. Статут має бути затверджений директором школи.</w:t>
      </w:r>
    </w:p>
    <w:p w14:paraId="79CA184A" w14:textId="6E55E41F" w:rsidR="00240560" w:rsidRPr="00240560" w:rsidRDefault="00240560" w:rsidP="00240560">
      <w:pPr>
        <w:spacing w:line="360" w:lineRule="auto"/>
        <w:jc w:val="both"/>
        <w:rPr>
          <w:lang w:val="ru-RU"/>
        </w:rPr>
      </w:pPr>
      <w:r>
        <w:rPr>
          <w:lang w:val="ru-RU"/>
        </w:rPr>
        <w:t>7.</w:t>
      </w:r>
      <w:r w:rsidRPr="00240560">
        <w:rPr>
          <w:lang w:val="ru-RU"/>
        </w:rPr>
        <w:t xml:space="preserve">Скликати Загальні збори - найвищий орган управління кооперативом. Загальні збори приймають рішення про прийняття статуту та обрання органів управління кооперативу. Рішення приймаються на Загальних зборах простою більшістю голосів. Під час Загальних зборів обираються члени Правління (3 особи) та </w:t>
      </w:r>
      <w:r>
        <w:rPr>
          <w:lang w:val="ru-RU"/>
        </w:rPr>
        <w:t>Наглядової</w:t>
      </w:r>
      <w:r w:rsidRPr="00240560">
        <w:rPr>
          <w:lang w:val="ru-RU"/>
        </w:rPr>
        <w:t xml:space="preserve"> ради. Наступні члени Наглядової ради на наступні терміни повноважень обираються Загальними зборами.</w:t>
      </w:r>
    </w:p>
    <w:p w14:paraId="5912C4BE" w14:textId="14533504" w:rsidR="00240560" w:rsidRPr="00240560" w:rsidRDefault="00240560" w:rsidP="00240560">
      <w:pPr>
        <w:spacing w:line="360" w:lineRule="auto"/>
        <w:jc w:val="both"/>
        <w:rPr>
          <w:lang w:val="ru-RU"/>
        </w:rPr>
      </w:pPr>
      <w:r>
        <w:rPr>
          <w:lang w:val="ru-RU"/>
        </w:rPr>
        <w:t>8.</w:t>
      </w:r>
      <w:r w:rsidRPr="00240560">
        <w:rPr>
          <w:lang w:val="ru-RU"/>
        </w:rPr>
        <w:t>Директор школи або уповноважена ним особа повідомляє про існування учнівського кооперативу компетентному шкільному інспектору.</w:t>
      </w:r>
    </w:p>
    <w:p w14:paraId="307E94B6" w14:textId="1F26DC7D" w:rsidR="00454B28" w:rsidRPr="00240560" w:rsidRDefault="00240560" w:rsidP="00240560">
      <w:pPr>
        <w:spacing w:line="360" w:lineRule="auto"/>
        <w:jc w:val="both"/>
        <w:rPr>
          <w:lang w:val="ru-RU"/>
        </w:rPr>
      </w:pPr>
      <w:r>
        <w:rPr>
          <w:lang w:val="ru-RU"/>
        </w:rPr>
        <w:t>9.</w:t>
      </w:r>
      <w:r w:rsidRPr="00240560">
        <w:rPr>
          <w:lang w:val="ru-RU"/>
        </w:rPr>
        <w:t>Директор школи або уповноважена ним особа також повідомляє про існування кооперативу Національну кооперативну раду.</w:t>
      </w:r>
    </w:p>
    <w:p w14:paraId="076D630A" w14:textId="0B2BF271" w:rsidR="00454B28" w:rsidRPr="008A4D3A" w:rsidRDefault="00454B28" w:rsidP="00454B28">
      <w:pPr>
        <w:pStyle w:val="4"/>
        <w:rPr>
          <w:i w:val="0"/>
          <w:sz w:val="28"/>
          <w:szCs w:val="28"/>
        </w:rPr>
      </w:pPr>
      <w:r>
        <w:rPr>
          <w:i w:val="0"/>
          <w:sz w:val="28"/>
          <w:szCs w:val="28"/>
        </w:rPr>
        <w:t xml:space="preserve">4.1. </w:t>
      </w:r>
      <w:r w:rsidR="006D56FC">
        <w:rPr>
          <w:i w:val="0"/>
          <w:sz w:val="28"/>
          <w:szCs w:val="28"/>
          <w:lang w:val="uk-UA"/>
        </w:rPr>
        <w:t>Учнівський кооператив</w:t>
      </w:r>
      <w:r w:rsidRPr="008A4D3A">
        <w:rPr>
          <w:i w:val="0"/>
          <w:sz w:val="28"/>
          <w:szCs w:val="28"/>
        </w:rPr>
        <w:t xml:space="preserve"> </w:t>
      </w:r>
    </w:p>
    <w:p w14:paraId="0A7D1D13" w14:textId="77777777" w:rsidR="00454B28" w:rsidRPr="00EE507D" w:rsidRDefault="00454B28" w:rsidP="00454B28"/>
    <w:tbl>
      <w:tblPr>
        <w:tblStyle w:val="1-5"/>
        <w:tblW w:w="9180" w:type="dxa"/>
        <w:tblLook w:val="0400" w:firstRow="0" w:lastRow="0" w:firstColumn="0" w:lastColumn="0" w:noHBand="0" w:noVBand="1"/>
      </w:tblPr>
      <w:tblGrid>
        <w:gridCol w:w="1951"/>
        <w:gridCol w:w="7229"/>
      </w:tblGrid>
      <w:tr w:rsidR="00454B28" w14:paraId="1ABA6AF1" w14:textId="77777777" w:rsidTr="007F3768">
        <w:trPr>
          <w:cnfStyle w:val="000000100000" w:firstRow="0" w:lastRow="0" w:firstColumn="0" w:lastColumn="0" w:oddVBand="0" w:evenVBand="0" w:oddHBand="1" w:evenHBand="0" w:firstRowFirstColumn="0" w:firstRowLastColumn="0" w:lastRowFirstColumn="0" w:lastRowLastColumn="0"/>
        </w:trPr>
        <w:tc>
          <w:tcPr>
            <w:tcW w:w="1951" w:type="dxa"/>
          </w:tcPr>
          <w:p w14:paraId="7CD11C58" w14:textId="44809AB2" w:rsidR="00454B28" w:rsidRPr="006D56FC" w:rsidRDefault="00454B28" w:rsidP="006D56FC">
            <w:pPr>
              <w:spacing w:line="360" w:lineRule="auto"/>
              <w:rPr>
                <w:b/>
                <w:bCs/>
                <w:color w:val="002060"/>
                <w:lang w:val="uk-UA"/>
              </w:rPr>
            </w:pPr>
            <w:r w:rsidRPr="00A64E82">
              <w:rPr>
                <w:b/>
                <w:bCs/>
                <w:color w:val="002060"/>
              </w:rPr>
              <w:t>Te</w:t>
            </w:r>
            <w:r w:rsidR="006D56FC">
              <w:rPr>
                <w:b/>
                <w:bCs/>
                <w:color w:val="002060"/>
                <w:lang w:val="uk-UA"/>
              </w:rPr>
              <w:t>ма</w:t>
            </w:r>
          </w:p>
        </w:tc>
        <w:tc>
          <w:tcPr>
            <w:tcW w:w="7229" w:type="dxa"/>
          </w:tcPr>
          <w:p w14:paraId="7D394FE1" w14:textId="6E9C2ED0" w:rsidR="00454B28" w:rsidRPr="006D56FC" w:rsidRDefault="006D56FC" w:rsidP="006D56FC">
            <w:pPr>
              <w:spacing w:line="360" w:lineRule="auto"/>
              <w:rPr>
                <w:lang w:val="uk-UA"/>
              </w:rPr>
            </w:pPr>
            <w:r>
              <w:rPr>
                <w:lang w:val="uk-UA"/>
              </w:rPr>
              <w:t>Учнівський кооператив</w:t>
            </w:r>
          </w:p>
        </w:tc>
      </w:tr>
      <w:tr w:rsidR="00454B28" w:rsidRPr="00AD1814" w14:paraId="5E470432" w14:textId="77777777" w:rsidTr="007F3768">
        <w:tc>
          <w:tcPr>
            <w:tcW w:w="1951" w:type="dxa"/>
          </w:tcPr>
          <w:p w14:paraId="7CA5714B" w14:textId="0A960ADD" w:rsidR="00454B28" w:rsidRPr="006D56FC" w:rsidRDefault="006D56FC" w:rsidP="007F3768">
            <w:pPr>
              <w:spacing w:line="360" w:lineRule="auto"/>
              <w:rPr>
                <w:b/>
                <w:bCs/>
                <w:color w:val="002060"/>
                <w:lang w:val="uk-UA"/>
              </w:rPr>
            </w:pPr>
            <w:r>
              <w:rPr>
                <w:b/>
                <w:bCs/>
                <w:color w:val="002060"/>
                <w:lang w:val="uk-UA"/>
              </w:rPr>
              <w:t>Тривалість</w:t>
            </w:r>
          </w:p>
        </w:tc>
        <w:tc>
          <w:tcPr>
            <w:tcW w:w="7229" w:type="dxa"/>
          </w:tcPr>
          <w:p w14:paraId="71F850F7" w14:textId="496B98CF" w:rsidR="00454B28" w:rsidRPr="00AD1814" w:rsidRDefault="006D56FC" w:rsidP="007F3768">
            <w:pPr>
              <w:spacing w:line="360" w:lineRule="auto"/>
              <w:rPr>
                <w:color w:val="000000"/>
              </w:rPr>
            </w:pPr>
            <w:r>
              <w:rPr>
                <w:color w:val="000000"/>
              </w:rPr>
              <w:t>90 хвилин</w:t>
            </w:r>
          </w:p>
        </w:tc>
      </w:tr>
      <w:tr w:rsidR="00454B28" w14:paraId="10CCF695" w14:textId="77777777" w:rsidTr="007F3768">
        <w:trPr>
          <w:cnfStyle w:val="000000100000" w:firstRow="0" w:lastRow="0" w:firstColumn="0" w:lastColumn="0" w:oddVBand="0" w:evenVBand="0" w:oddHBand="1" w:evenHBand="0" w:firstRowFirstColumn="0" w:firstRowLastColumn="0" w:lastRowFirstColumn="0" w:lastRowLastColumn="0"/>
        </w:trPr>
        <w:tc>
          <w:tcPr>
            <w:tcW w:w="1951" w:type="dxa"/>
          </w:tcPr>
          <w:p w14:paraId="6578E4BA" w14:textId="457C3A8D" w:rsidR="00454B28" w:rsidRPr="00A64E82" w:rsidRDefault="006D56FC" w:rsidP="007F3768">
            <w:pPr>
              <w:spacing w:line="360" w:lineRule="auto"/>
              <w:rPr>
                <w:b/>
                <w:bCs/>
                <w:color w:val="002060"/>
              </w:rPr>
            </w:pPr>
            <w:r>
              <w:rPr>
                <w:b/>
                <w:bCs/>
                <w:color w:val="002060"/>
              </w:rPr>
              <w:t>Meтоди</w:t>
            </w:r>
          </w:p>
        </w:tc>
        <w:tc>
          <w:tcPr>
            <w:tcW w:w="7229" w:type="dxa"/>
          </w:tcPr>
          <w:p w14:paraId="69EBA95B" w14:textId="5E72107A" w:rsidR="00454B28" w:rsidRDefault="006D56FC" w:rsidP="007F3768">
            <w:pPr>
              <w:spacing w:line="360" w:lineRule="auto"/>
            </w:pPr>
            <w:r>
              <w:rPr>
                <w:lang w:val="uk-UA"/>
              </w:rPr>
              <w:t>Навчальний проект</w:t>
            </w:r>
            <w:r w:rsidR="00454B28">
              <w:t xml:space="preserve"> </w:t>
            </w:r>
          </w:p>
        </w:tc>
      </w:tr>
      <w:tr w:rsidR="00454B28" w:rsidRPr="006D56FC" w14:paraId="4181CD0E" w14:textId="77777777" w:rsidTr="007F3768">
        <w:tc>
          <w:tcPr>
            <w:tcW w:w="1951" w:type="dxa"/>
          </w:tcPr>
          <w:p w14:paraId="221C6289" w14:textId="30534D29" w:rsidR="00454B28" w:rsidRPr="00A64E82" w:rsidRDefault="006D56FC" w:rsidP="007F3768">
            <w:pPr>
              <w:spacing w:line="360" w:lineRule="auto"/>
              <w:rPr>
                <w:b/>
                <w:bCs/>
                <w:color w:val="002060"/>
              </w:rPr>
            </w:pPr>
            <w:r>
              <w:rPr>
                <w:b/>
                <w:bCs/>
                <w:color w:val="002060"/>
              </w:rPr>
              <w:t>Maтеріали</w:t>
            </w:r>
            <w:r w:rsidR="00454B28" w:rsidRPr="00A64E82">
              <w:rPr>
                <w:b/>
                <w:bCs/>
                <w:color w:val="002060"/>
              </w:rPr>
              <w:t xml:space="preserve"> </w:t>
            </w:r>
          </w:p>
        </w:tc>
        <w:tc>
          <w:tcPr>
            <w:tcW w:w="7229" w:type="dxa"/>
          </w:tcPr>
          <w:p w14:paraId="35FCE249" w14:textId="2B44930D" w:rsidR="00454B28" w:rsidRPr="006D56FC" w:rsidRDefault="006D56FC" w:rsidP="006D56FC">
            <w:pPr>
              <w:spacing w:line="360" w:lineRule="auto"/>
              <w:rPr>
                <w:color w:val="000000"/>
                <w:lang w:val="ru-RU"/>
              </w:rPr>
            </w:pPr>
            <w:r>
              <w:rPr>
                <w:color w:val="000000"/>
                <w:lang w:val="uk-UA"/>
              </w:rPr>
              <w:t>Картки проекту</w:t>
            </w:r>
            <w:r w:rsidR="00454B28" w:rsidRPr="006D56FC">
              <w:rPr>
                <w:color w:val="000000"/>
                <w:lang w:val="ru-RU"/>
              </w:rPr>
              <w:t xml:space="preserve">, </w:t>
            </w:r>
            <w:r w:rsidRPr="006D56FC">
              <w:rPr>
                <w:color w:val="000000"/>
                <w:lang w:val="ru-RU"/>
              </w:rPr>
              <w:t xml:space="preserve">ноутбук, підключений до Інтернету, інфографіка про створення </w:t>
            </w:r>
            <w:r>
              <w:rPr>
                <w:color w:val="000000"/>
                <w:lang w:val="ru-RU"/>
              </w:rPr>
              <w:t>шкільного кооперативу (див. Дидактичні</w:t>
            </w:r>
            <w:r w:rsidRPr="006D56FC">
              <w:rPr>
                <w:color w:val="000000"/>
                <w:lang w:val="ru-RU"/>
              </w:rPr>
              <w:t xml:space="preserve"> матеріали).</w:t>
            </w:r>
          </w:p>
        </w:tc>
      </w:tr>
      <w:tr w:rsidR="00454B28" w14:paraId="1E3D2257" w14:textId="77777777" w:rsidTr="007F3768">
        <w:trPr>
          <w:cnfStyle w:val="000000100000" w:firstRow="0" w:lastRow="0" w:firstColumn="0" w:lastColumn="0" w:oddVBand="0" w:evenVBand="0" w:oddHBand="1" w:evenHBand="0" w:firstRowFirstColumn="0" w:firstRowLastColumn="0" w:lastRowFirstColumn="0" w:lastRowLastColumn="0"/>
        </w:trPr>
        <w:tc>
          <w:tcPr>
            <w:tcW w:w="1951" w:type="dxa"/>
          </w:tcPr>
          <w:p w14:paraId="2BA47751" w14:textId="29726C0D" w:rsidR="00454B28" w:rsidRPr="00A64E82" w:rsidRDefault="006D56FC" w:rsidP="007F3768">
            <w:pPr>
              <w:spacing w:line="360" w:lineRule="auto"/>
              <w:rPr>
                <w:b/>
                <w:bCs/>
                <w:color w:val="002060"/>
              </w:rPr>
            </w:pPr>
            <w:r>
              <w:rPr>
                <w:b/>
                <w:bCs/>
                <w:color w:val="002060"/>
                <w:lang w:val="uk-UA"/>
              </w:rPr>
              <w:t>Вікова група</w:t>
            </w:r>
            <w:r w:rsidR="00454B28" w:rsidRPr="00A64E82">
              <w:rPr>
                <w:b/>
                <w:bCs/>
                <w:color w:val="002060"/>
              </w:rPr>
              <w:t xml:space="preserve"> </w:t>
            </w:r>
          </w:p>
        </w:tc>
        <w:tc>
          <w:tcPr>
            <w:tcW w:w="7229" w:type="dxa"/>
          </w:tcPr>
          <w:p w14:paraId="5F82211C" w14:textId="2827B1A8" w:rsidR="00454B28" w:rsidRPr="00207F68" w:rsidRDefault="006D56FC" w:rsidP="007F3768">
            <w:pPr>
              <w:spacing w:line="360" w:lineRule="auto"/>
              <w:rPr>
                <w:color w:val="000000"/>
              </w:rPr>
            </w:pPr>
            <w:r>
              <w:rPr>
                <w:color w:val="000000"/>
              </w:rPr>
              <w:t>12-14 років</w:t>
            </w:r>
          </w:p>
        </w:tc>
      </w:tr>
      <w:tr w:rsidR="00454B28" w14:paraId="08A3A533" w14:textId="77777777" w:rsidTr="007F3768">
        <w:tc>
          <w:tcPr>
            <w:tcW w:w="1951" w:type="dxa"/>
          </w:tcPr>
          <w:p w14:paraId="2A5B1E0D" w14:textId="4FC44217" w:rsidR="00454B28" w:rsidRPr="006D56FC" w:rsidRDefault="006D56FC" w:rsidP="007F3768">
            <w:pPr>
              <w:spacing w:line="360" w:lineRule="auto"/>
              <w:rPr>
                <w:b/>
                <w:bCs/>
                <w:color w:val="002060"/>
                <w:lang w:val="uk-UA"/>
              </w:rPr>
            </w:pPr>
            <w:r>
              <w:rPr>
                <w:b/>
                <w:bCs/>
                <w:color w:val="002060"/>
                <w:lang w:val="uk-UA"/>
              </w:rPr>
              <w:t>Предмети</w:t>
            </w:r>
          </w:p>
        </w:tc>
        <w:tc>
          <w:tcPr>
            <w:tcW w:w="7229" w:type="dxa"/>
          </w:tcPr>
          <w:p w14:paraId="049CA647" w14:textId="71014696" w:rsidR="00454B28" w:rsidRDefault="006D56FC" w:rsidP="006D56FC">
            <w:pPr>
              <w:spacing w:line="360" w:lineRule="auto"/>
              <w:rPr>
                <w:color w:val="000000"/>
              </w:rPr>
            </w:pPr>
            <w:r>
              <w:rPr>
                <w:color w:val="000000"/>
                <w:lang w:val="uk-UA"/>
              </w:rPr>
              <w:t>Виховна година, суспільствознавство</w:t>
            </w:r>
            <w:r w:rsidR="00454B28">
              <w:rPr>
                <w:color w:val="000000"/>
              </w:rPr>
              <w:t xml:space="preserve"> </w:t>
            </w:r>
          </w:p>
        </w:tc>
      </w:tr>
    </w:tbl>
    <w:p w14:paraId="090539DF" w14:textId="77777777" w:rsidR="00454B28" w:rsidRDefault="00454B28" w:rsidP="00454B28">
      <w:pPr>
        <w:spacing w:line="360" w:lineRule="auto"/>
        <w:jc w:val="both"/>
        <w:rPr>
          <w:b/>
        </w:rPr>
      </w:pPr>
    </w:p>
    <w:p w14:paraId="2889D729" w14:textId="77777777" w:rsidR="00454B28" w:rsidRDefault="00454B28" w:rsidP="00454B28">
      <w:pPr>
        <w:spacing w:line="360" w:lineRule="auto"/>
        <w:jc w:val="both"/>
        <w:rPr>
          <w:b/>
        </w:rPr>
      </w:pPr>
    </w:p>
    <w:p w14:paraId="38AAA6A5" w14:textId="77777777" w:rsidR="00932EA1" w:rsidRPr="00932EA1" w:rsidRDefault="00932EA1" w:rsidP="00932EA1">
      <w:pPr>
        <w:spacing w:line="360" w:lineRule="auto"/>
        <w:jc w:val="both"/>
        <w:rPr>
          <w:b/>
          <w:sz w:val="24"/>
          <w:szCs w:val="24"/>
        </w:rPr>
      </w:pPr>
      <w:r w:rsidRPr="00932EA1">
        <w:rPr>
          <w:b/>
          <w:sz w:val="24"/>
          <w:szCs w:val="24"/>
        </w:rPr>
        <w:t>Вступ</w:t>
      </w:r>
    </w:p>
    <w:p w14:paraId="5D8725D9" w14:textId="76E14500" w:rsidR="00932EA1" w:rsidRPr="00932EA1" w:rsidRDefault="00932EA1" w:rsidP="00932EA1">
      <w:pPr>
        <w:spacing w:line="360" w:lineRule="auto"/>
        <w:jc w:val="both"/>
        <w:rPr>
          <w:sz w:val="24"/>
          <w:szCs w:val="24"/>
        </w:rPr>
      </w:pPr>
      <w:r w:rsidRPr="00932EA1">
        <w:rPr>
          <w:sz w:val="24"/>
          <w:szCs w:val="24"/>
        </w:rPr>
        <w:t xml:space="preserve">Скажіть учням, що їхнім завданням у цій вправі буде розробити ідею </w:t>
      </w:r>
      <w:r>
        <w:rPr>
          <w:sz w:val="24"/>
          <w:szCs w:val="24"/>
          <w:lang w:val="uk-UA"/>
        </w:rPr>
        <w:t xml:space="preserve">шкільного </w:t>
      </w:r>
      <w:r w:rsidRPr="00932EA1">
        <w:rPr>
          <w:sz w:val="24"/>
          <w:szCs w:val="24"/>
        </w:rPr>
        <w:t>кооперативу, беручи до уваги організацію роботи та потреби аудиторії.</w:t>
      </w:r>
      <w:r>
        <w:rPr>
          <w:sz w:val="24"/>
          <w:szCs w:val="24"/>
          <w:lang w:val="uk-UA"/>
        </w:rPr>
        <w:t xml:space="preserve"> </w:t>
      </w:r>
      <w:r w:rsidRPr="00932EA1">
        <w:rPr>
          <w:sz w:val="24"/>
          <w:szCs w:val="24"/>
          <w:lang w:val="ru-RU"/>
        </w:rPr>
        <w:t>Об</w:t>
      </w:r>
      <w:r w:rsidRPr="00932EA1">
        <w:rPr>
          <w:sz w:val="24"/>
          <w:szCs w:val="24"/>
        </w:rPr>
        <w:t>'</w:t>
      </w:r>
      <w:r w:rsidRPr="00932EA1">
        <w:rPr>
          <w:sz w:val="24"/>
          <w:szCs w:val="24"/>
          <w:lang w:val="ru-RU"/>
        </w:rPr>
        <w:t>єднайте</w:t>
      </w:r>
      <w:r w:rsidRPr="00932EA1">
        <w:rPr>
          <w:sz w:val="24"/>
          <w:szCs w:val="24"/>
        </w:rPr>
        <w:t xml:space="preserve"> </w:t>
      </w:r>
      <w:r w:rsidRPr="00932EA1">
        <w:rPr>
          <w:sz w:val="24"/>
          <w:szCs w:val="24"/>
          <w:lang w:val="ru-RU"/>
        </w:rPr>
        <w:t>клас</w:t>
      </w:r>
      <w:r w:rsidRPr="00932EA1">
        <w:rPr>
          <w:sz w:val="24"/>
          <w:szCs w:val="24"/>
        </w:rPr>
        <w:t xml:space="preserve"> </w:t>
      </w:r>
      <w:r w:rsidRPr="00932EA1">
        <w:rPr>
          <w:sz w:val="24"/>
          <w:szCs w:val="24"/>
          <w:lang w:val="ru-RU"/>
        </w:rPr>
        <w:t>у</w:t>
      </w:r>
      <w:r w:rsidRPr="00932EA1">
        <w:rPr>
          <w:sz w:val="24"/>
          <w:szCs w:val="24"/>
        </w:rPr>
        <w:t xml:space="preserve"> </w:t>
      </w:r>
      <w:r w:rsidRPr="00932EA1">
        <w:rPr>
          <w:sz w:val="24"/>
          <w:szCs w:val="24"/>
          <w:lang w:val="ru-RU"/>
        </w:rPr>
        <w:t>групи</w:t>
      </w:r>
      <w:r w:rsidRPr="00932EA1">
        <w:rPr>
          <w:sz w:val="24"/>
          <w:szCs w:val="24"/>
        </w:rPr>
        <w:t xml:space="preserve"> </w:t>
      </w:r>
      <w:r w:rsidRPr="00932EA1">
        <w:rPr>
          <w:sz w:val="24"/>
          <w:szCs w:val="24"/>
          <w:lang w:val="ru-RU"/>
        </w:rPr>
        <w:t>по</w:t>
      </w:r>
      <w:r w:rsidRPr="00932EA1">
        <w:rPr>
          <w:sz w:val="24"/>
          <w:szCs w:val="24"/>
        </w:rPr>
        <w:t xml:space="preserve"> 4-6 </w:t>
      </w:r>
      <w:r w:rsidRPr="00932EA1">
        <w:rPr>
          <w:sz w:val="24"/>
          <w:szCs w:val="24"/>
          <w:lang w:val="ru-RU"/>
        </w:rPr>
        <w:t>учнів</w:t>
      </w:r>
      <w:r w:rsidRPr="00932EA1">
        <w:rPr>
          <w:sz w:val="24"/>
          <w:szCs w:val="24"/>
        </w:rPr>
        <w:t xml:space="preserve">. </w:t>
      </w:r>
      <w:r w:rsidRPr="00932EA1">
        <w:rPr>
          <w:sz w:val="24"/>
          <w:szCs w:val="24"/>
          <w:lang w:val="ru-RU"/>
        </w:rPr>
        <w:t>Роздайте</w:t>
      </w:r>
      <w:r w:rsidRPr="00932EA1">
        <w:rPr>
          <w:sz w:val="24"/>
          <w:szCs w:val="24"/>
        </w:rPr>
        <w:t xml:space="preserve"> </w:t>
      </w:r>
      <w:r w:rsidRPr="00932EA1">
        <w:rPr>
          <w:sz w:val="24"/>
          <w:szCs w:val="24"/>
          <w:lang w:val="ru-RU"/>
        </w:rPr>
        <w:t>кожній</w:t>
      </w:r>
      <w:r w:rsidRPr="00932EA1">
        <w:rPr>
          <w:sz w:val="24"/>
          <w:szCs w:val="24"/>
        </w:rPr>
        <w:t xml:space="preserve"> </w:t>
      </w:r>
      <w:r w:rsidRPr="00932EA1">
        <w:rPr>
          <w:sz w:val="24"/>
          <w:szCs w:val="24"/>
          <w:lang w:val="ru-RU"/>
        </w:rPr>
        <w:t>групі</w:t>
      </w:r>
      <w:r w:rsidRPr="00932EA1">
        <w:rPr>
          <w:sz w:val="24"/>
          <w:szCs w:val="24"/>
        </w:rPr>
        <w:t xml:space="preserve"> </w:t>
      </w:r>
      <w:r w:rsidRPr="00932EA1">
        <w:rPr>
          <w:sz w:val="24"/>
          <w:szCs w:val="24"/>
          <w:lang w:val="ru-RU"/>
        </w:rPr>
        <w:t>картку</w:t>
      </w:r>
      <w:r w:rsidRPr="00932EA1">
        <w:rPr>
          <w:sz w:val="24"/>
          <w:szCs w:val="24"/>
        </w:rPr>
        <w:t xml:space="preserve"> </w:t>
      </w:r>
      <w:r w:rsidRPr="00932EA1">
        <w:rPr>
          <w:sz w:val="24"/>
          <w:szCs w:val="24"/>
          <w:lang w:val="ru-RU"/>
        </w:rPr>
        <w:t>проекту</w:t>
      </w:r>
      <w:r w:rsidRPr="00932EA1">
        <w:rPr>
          <w:sz w:val="24"/>
          <w:szCs w:val="24"/>
        </w:rPr>
        <w:t>.</w:t>
      </w:r>
    </w:p>
    <w:p w14:paraId="24C3DCB6" w14:textId="77777777" w:rsidR="00932EA1" w:rsidRPr="00932EA1" w:rsidRDefault="00932EA1" w:rsidP="00932EA1">
      <w:pPr>
        <w:spacing w:line="360" w:lineRule="auto"/>
        <w:jc w:val="both"/>
        <w:rPr>
          <w:sz w:val="24"/>
          <w:szCs w:val="24"/>
        </w:rPr>
      </w:pPr>
      <w:r w:rsidRPr="00932EA1">
        <w:rPr>
          <w:sz w:val="24"/>
          <w:szCs w:val="24"/>
          <w:lang w:val="ru-RU"/>
        </w:rPr>
        <w:t>Проектна</w:t>
      </w:r>
      <w:r w:rsidRPr="00932EA1">
        <w:rPr>
          <w:sz w:val="24"/>
          <w:szCs w:val="24"/>
        </w:rPr>
        <w:t xml:space="preserve"> </w:t>
      </w:r>
      <w:r w:rsidRPr="00932EA1">
        <w:rPr>
          <w:sz w:val="24"/>
          <w:szCs w:val="24"/>
          <w:lang w:val="ru-RU"/>
        </w:rPr>
        <w:t>картка</w:t>
      </w:r>
      <w:r w:rsidRPr="00932EA1">
        <w:rPr>
          <w:sz w:val="24"/>
          <w:szCs w:val="24"/>
        </w:rPr>
        <w:t xml:space="preserve"> </w:t>
      </w:r>
      <w:r w:rsidRPr="00932EA1">
        <w:rPr>
          <w:sz w:val="24"/>
          <w:szCs w:val="24"/>
          <w:lang w:val="ru-RU"/>
        </w:rPr>
        <w:t>містить</w:t>
      </w:r>
      <w:r w:rsidRPr="00932EA1">
        <w:rPr>
          <w:sz w:val="24"/>
          <w:szCs w:val="24"/>
        </w:rPr>
        <w:t xml:space="preserve"> </w:t>
      </w:r>
      <w:r w:rsidRPr="00932EA1">
        <w:rPr>
          <w:sz w:val="24"/>
          <w:szCs w:val="24"/>
          <w:lang w:val="ru-RU"/>
        </w:rPr>
        <w:t>кілька</w:t>
      </w:r>
      <w:r w:rsidRPr="00932EA1">
        <w:rPr>
          <w:sz w:val="24"/>
          <w:szCs w:val="24"/>
        </w:rPr>
        <w:t xml:space="preserve"> </w:t>
      </w:r>
      <w:r w:rsidRPr="00932EA1">
        <w:rPr>
          <w:sz w:val="24"/>
          <w:szCs w:val="24"/>
          <w:lang w:val="ru-RU"/>
        </w:rPr>
        <w:t>завдань</w:t>
      </w:r>
      <w:r w:rsidRPr="00932EA1">
        <w:rPr>
          <w:sz w:val="24"/>
          <w:szCs w:val="24"/>
        </w:rPr>
        <w:t xml:space="preserve">, </w:t>
      </w:r>
      <w:r w:rsidRPr="00932EA1">
        <w:rPr>
          <w:sz w:val="24"/>
          <w:szCs w:val="24"/>
          <w:lang w:val="ru-RU"/>
        </w:rPr>
        <w:t>які</w:t>
      </w:r>
      <w:r w:rsidRPr="00932EA1">
        <w:rPr>
          <w:sz w:val="24"/>
          <w:szCs w:val="24"/>
        </w:rPr>
        <w:t xml:space="preserve"> </w:t>
      </w:r>
      <w:r w:rsidRPr="00932EA1">
        <w:rPr>
          <w:sz w:val="24"/>
          <w:szCs w:val="24"/>
          <w:lang w:val="ru-RU"/>
        </w:rPr>
        <w:t>кожна</w:t>
      </w:r>
      <w:r w:rsidRPr="00932EA1">
        <w:rPr>
          <w:sz w:val="24"/>
          <w:szCs w:val="24"/>
        </w:rPr>
        <w:t xml:space="preserve"> </w:t>
      </w:r>
      <w:r w:rsidRPr="00932EA1">
        <w:rPr>
          <w:sz w:val="24"/>
          <w:szCs w:val="24"/>
          <w:lang w:val="ru-RU"/>
        </w:rPr>
        <w:t>група</w:t>
      </w:r>
      <w:r w:rsidRPr="00932EA1">
        <w:rPr>
          <w:sz w:val="24"/>
          <w:szCs w:val="24"/>
        </w:rPr>
        <w:t xml:space="preserve"> </w:t>
      </w:r>
      <w:r w:rsidRPr="00932EA1">
        <w:rPr>
          <w:sz w:val="24"/>
          <w:szCs w:val="24"/>
          <w:lang w:val="ru-RU"/>
        </w:rPr>
        <w:t>повинна</w:t>
      </w:r>
      <w:r w:rsidRPr="00932EA1">
        <w:rPr>
          <w:sz w:val="24"/>
          <w:szCs w:val="24"/>
        </w:rPr>
        <w:t xml:space="preserve"> </w:t>
      </w:r>
      <w:r w:rsidRPr="00932EA1">
        <w:rPr>
          <w:sz w:val="24"/>
          <w:szCs w:val="24"/>
          <w:lang w:val="ru-RU"/>
        </w:rPr>
        <w:t>виконати</w:t>
      </w:r>
      <w:r w:rsidRPr="00932EA1">
        <w:rPr>
          <w:sz w:val="24"/>
          <w:szCs w:val="24"/>
        </w:rPr>
        <w:t>:</w:t>
      </w:r>
    </w:p>
    <w:p w14:paraId="08F6F4A8" w14:textId="64C10A6A" w:rsidR="00932EA1" w:rsidRPr="00932EA1" w:rsidRDefault="00932EA1" w:rsidP="00932EA1">
      <w:pPr>
        <w:spacing w:line="360" w:lineRule="auto"/>
        <w:jc w:val="both"/>
        <w:rPr>
          <w:sz w:val="24"/>
          <w:szCs w:val="24"/>
          <w:lang w:val="ru-RU"/>
        </w:rPr>
      </w:pPr>
      <w:r w:rsidRPr="00932EA1">
        <w:rPr>
          <w:sz w:val="24"/>
          <w:szCs w:val="24"/>
          <w:lang w:val="ru-RU"/>
        </w:rPr>
        <w:t xml:space="preserve">1. </w:t>
      </w:r>
      <w:r>
        <w:rPr>
          <w:sz w:val="24"/>
          <w:szCs w:val="24"/>
          <w:lang w:val="ru-RU"/>
        </w:rPr>
        <w:t>Б</w:t>
      </w:r>
      <w:r w:rsidRPr="00932EA1">
        <w:rPr>
          <w:sz w:val="24"/>
          <w:szCs w:val="24"/>
          <w:lang w:val="ru-RU"/>
        </w:rPr>
        <w:t>ізнес-ідея - чим буде займатися ваш кооператив? Що для цього потрібно? Хто може вам у цьому допомогти?</w:t>
      </w:r>
    </w:p>
    <w:p w14:paraId="05148FE6" w14:textId="0EC1D7F6" w:rsidR="00932EA1" w:rsidRPr="00932EA1" w:rsidRDefault="00932EA1" w:rsidP="00932EA1">
      <w:pPr>
        <w:spacing w:line="360" w:lineRule="auto"/>
        <w:jc w:val="both"/>
        <w:rPr>
          <w:sz w:val="24"/>
          <w:szCs w:val="24"/>
          <w:lang w:val="ru-RU"/>
        </w:rPr>
      </w:pPr>
      <w:r>
        <w:rPr>
          <w:sz w:val="24"/>
          <w:szCs w:val="24"/>
          <w:lang w:val="ru-RU"/>
        </w:rPr>
        <w:lastRenderedPageBreak/>
        <w:t>2. С</w:t>
      </w:r>
      <w:r w:rsidRPr="00932EA1">
        <w:rPr>
          <w:sz w:val="24"/>
          <w:szCs w:val="24"/>
          <w:lang w:val="ru-RU"/>
        </w:rPr>
        <w:t>творення бізнес-плану - ми вдосконалюємо наш план з точки зору бізнесу. Потрібно відповісти на питання: на чому кооператив буде заробляти гроші? Якими будуть його витрати? Який продукт/послугу пропонуватиме кооператив? Чи така послуга/продукт вже існує? Яку проблему вирішуватиме ваш кооператив?</w:t>
      </w:r>
    </w:p>
    <w:p w14:paraId="00E12D3F" w14:textId="351B09D8" w:rsidR="00932EA1" w:rsidRPr="00932EA1" w:rsidRDefault="00932EA1" w:rsidP="00932EA1">
      <w:pPr>
        <w:spacing w:line="360" w:lineRule="auto"/>
        <w:jc w:val="both"/>
        <w:rPr>
          <w:sz w:val="24"/>
          <w:szCs w:val="24"/>
          <w:lang w:val="ru-RU"/>
        </w:rPr>
      </w:pPr>
      <w:r>
        <w:rPr>
          <w:sz w:val="24"/>
          <w:szCs w:val="24"/>
          <w:lang w:val="ru-RU"/>
        </w:rPr>
        <w:t>3. С</w:t>
      </w:r>
      <w:r w:rsidRPr="00932EA1">
        <w:rPr>
          <w:sz w:val="24"/>
          <w:szCs w:val="24"/>
          <w:lang w:val="ru-RU"/>
        </w:rPr>
        <w:t>оціальні цілі - які соціальні цілі може переслідувати ваш кооператив? Чи є групи, які ви хотіли б підтримати? (Підказки</w:t>
      </w:r>
      <w:r>
        <w:rPr>
          <w:sz w:val="24"/>
          <w:szCs w:val="24"/>
          <w:lang w:val="ru-RU"/>
        </w:rPr>
        <w:t>: інші учні</w:t>
      </w:r>
      <w:r w:rsidRPr="00932EA1">
        <w:rPr>
          <w:sz w:val="24"/>
          <w:szCs w:val="24"/>
          <w:lang w:val="ru-RU"/>
        </w:rPr>
        <w:t>, мешканці вашої місцевості, люди похилого віку, діти та багато, багато інших).</w:t>
      </w:r>
    </w:p>
    <w:p w14:paraId="59917053" w14:textId="0C651787" w:rsidR="00932EA1" w:rsidRPr="00932EA1" w:rsidRDefault="00932EA1" w:rsidP="00932EA1">
      <w:pPr>
        <w:spacing w:line="360" w:lineRule="auto"/>
        <w:jc w:val="both"/>
        <w:rPr>
          <w:sz w:val="24"/>
          <w:szCs w:val="24"/>
          <w:lang w:val="ru-RU"/>
        </w:rPr>
      </w:pPr>
      <w:r w:rsidRPr="00932EA1">
        <w:rPr>
          <w:sz w:val="24"/>
          <w:szCs w:val="24"/>
          <w:lang w:val="ru-RU"/>
        </w:rPr>
        <w:t xml:space="preserve">4. </w:t>
      </w:r>
      <w:r>
        <w:rPr>
          <w:sz w:val="24"/>
          <w:szCs w:val="24"/>
          <w:lang w:val="ru-RU"/>
        </w:rPr>
        <w:t>Я</w:t>
      </w:r>
      <w:r w:rsidRPr="00932EA1">
        <w:rPr>
          <w:sz w:val="24"/>
          <w:szCs w:val="24"/>
          <w:lang w:val="ru-RU"/>
        </w:rPr>
        <w:t>к ви будете просувати свою діяльність?</w:t>
      </w:r>
    </w:p>
    <w:p w14:paraId="33759F59" w14:textId="1196CAD4" w:rsidR="00932EA1" w:rsidRPr="00932EA1" w:rsidRDefault="00932EA1" w:rsidP="00932EA1">
      <w:pPr>
        <w:spacing w:line="360" w:lineRule="auto"/>
        <w:jc w:val="both"/>
        <w:rPr>
          <w:sz w:val="24"/>
          <w:szCs w:val="24"/>
          <w:lang w:val="ru-RU"/>
        </w:rPr>
      </w:pPr>
      <w:r w:rsidRPr="00932EA1">
        <w:rPr>
          <w:sz w:val="24"/>
          <w:szCs w:val="24"/>
          <w:lang w:val="ru-RU"/>
        </w:rPr>
        <w:t xml:space="preserve">5. </w:t>
      </w:r>
      <w:r>
        <w:rPr>
          <w:sz w:val="24"/>
          <w:szCs w:val="24"/>
          <w:lang w:val="ru-RU"/>
        </w:rPr>
        <w:t xml:space="preserve">Презентуйте свою ідею на широкий загал </w:t>
      </w:r>
      <w:r w:rsidRPr="00932EA1">
        <w:rPr>
          <w:sz w:val="24"/>
          <w:szCs w:val="24"/>
          <w:lang w:val="ru-RU"/>
        </w:rPr>
        <w:t>та переконайте журі.</w:t>
      </w:r>
    </w:p>
    <w:p w14:paraId="1A33ABF7" w14:textId="2D8EC962" w:rsidR="00454B28" w:rsidRPr="00932EA1" w:rsidRDefault="00932EA1" w:rsidP="00454B28">
      <w:pPr>
        <w:spacing w:line="360" w:lineRule="auto"/>
        <w:jc w:val="both"/>
        <w:rPr>
          <w:lang w:val="ru-RU"/>
        </w:rPr>
      </w:pPr>
      <w:r w:rsidRPr="00932EA1">
        <w:rPr>
          <w:lang w:val="ru-RU"/>
        </w:rPr>
        <w:t>Цю частину роботи мають виконувати самі учні. Водночас важливо, щоб вони мали можливість у певний час проконсультуватися з учителем. Консультації можуть відбуватися, зокрема, за допомогою швидких повідомлень</w:t>
      </w:r>
      <w:r>
        <w:rPr>
          <w:lang w:val="uk-UA"/>
        </w:rPr>
        <w:t xml:space="preserve"> в месенджерах</w:t>
      </w:r>
      <w:r w:rsidRPr="00932EA1">
        <w:rPr>
          <w:lang w:val="ru-RU"/>
        </w:rPr>
        <w:t>.</w:t>
      </w:r>
    </w:p>
    <w:p w14:paraId="2E775D3B" w14:textId="77777777" w:rsidR="00932EA1" w:rsidRPr="00932EA1" w:rsidRDefault="00932EA1" w:rsidP="00454B28">
      <w:pPr>
        <w:spacing w:line="360" w:lineRule="auto"/>
        <w:jc w:val="both"/>
        <w:rPr>
          <w:lang w:val="ru-RU"/>
        </w:rPr>
      </w:pPr>
    </w:p>
    <w:p w14:paraId="2D7FBA00" w14:textId="7BE649B6" w:rsidR="00454B28" w:rsidRPr="00A8264D" w:rsidRDefault="00454B28" w:rsidP="00454B28">
      <w:pPr>
        <w:spacing w:line="360" w:lineRule="auto"/>
        <w:jc w:val="both"/>
        <w:rPr>
          <w:lang w:val="ru-RU"/>
        </w:rPr>
      </w:pPr>
      <w:r>
        <w:rPr>
          <w:rFonts w:cstheme="minorHAnsi"/>
          <w:noProof/>
          <w:color w:val="222222"/>
          <w:sz w:val="21"/>
          <w:szCs w:val="21"/>
          <w:shd w:val="clear" w:color="auto" w:fill="FFFFFF"/>
          <w:lang w:val="ru-RU" w:eastAsia="ru-RU"/>
        </w:rPr>
        <w:drawing>
          <wp:anchor distT="0" distB="0" distL="114300" distR="114300" simplePos="0" relativeHeight="251659264" behindDoc="0" locked="0" layoutInCell="1" allowOverlap="1" wp14:anchorId="4B426C9B" wp14:editId="4E4D64FA">
            <wp:simplePos x="0" y="0"/>
            <wp:positionH relativeFrom="column">
              <wp:posOffset>-635</wp:posOffset>
            </wp:positionH>
            <wp:positionV relativeFrom="paragraph">
              <wp:posOffset>-1270</wp:posOffset>
            </wp:positionV>
            <wp:extent cx="563880" cy="563880"/>
            <wp:effectExtent l="0" t="0" r="7620" b="7620"/>
            <wp:wrapSquare wrapText="bothSides"/>
            <wp:docPr id="28" name="Grafika 5" descr="Ołów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encil.svg"/>
                    <pic:cNvPicPr/>
                  </pic:nvPicPr>
                  <pic:blipFill>
                    <a:blip r:embed="rId7"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xmlns:arto="http://schemas.microsoft.com/office/word/2006/arto" r:embed="rId11"/>
                        </a:ext>
                      </a:extLst>
                    </a:blip>
                    <a:stretch>
                      <a:fillRect/>
                    </a:stretch>
                  </pic:blipFill>
                  <pic:spPr>
                    <a:xfrm>
                      <a:off x="0" y="0"/>
                      <a:ext cx="563880" cy="563880"/>
                    </a:xfrm>
                    <a:prstGeom prst="rect">
                      <a:avLst/>
                    </a:prstGeom>
                  </pic:spPr>
                </pic:pic>
              </a:graphicData>
            </a:graphic>
            <wp14:sizeRelH relativeFrom="page">
              <wp14:pctWidth>0</wp14:pctWidth>
            </wp14:sizeRelH>
            <wp14:sizeRelV relativeFrom="page">
              <wp14:pctHeight>0</wp14:pctHeight>
            </wp14:sizeRelV>
          </wp:anchor>
        </w:drawing>
      </w:r>
      <w:r w:rsidR="00A8264D" w:rsidRPr="00A8264D">
        <w:rPr>
          <w:lang w:val="ru-RU"/>
        </w:rPr>
        <w:t>Публічна презентація своєї ідеї та переконання в ній інших (також відома як пітчинг) - дуже важл</w:t>
      </w:r>
      <w:r w:rsidR="00A8264D">
        <w:rPr>
          <w:lang w:val="ru-RU"/>
        </w:rPr>
        <w:t>ива частина будь-якої роботи. Вона</w:t>
      </w:r>
      <w:r w:rsidR="00A8264D" w:rsidRPr="00A8264D">
        <w:rPr>
          <w:lang w:val="ru-RU"/>
        </w:rPr>
        <w:t xml:space="preserve"> використовується не лише під час пошуку фінансування для інвестицій, у тому числі стартапів, але й під час пошуку роботи. Більше того, публічна презентація найкращих ідей </w:t>
      </w:r>
      <w:r w:rsidR="00A8264D">
        <w:rPr>
          <w:lang w:val="ru-RU"/>
        </w:rPr>
        <w:t>може підвищити мотивацію учн</w:t>
      </w:r>
      <w:r w:rsidR="00A8264D" w:rsidRPr="00A8264D">
        <w:rPr>
          <w:lang w:val="ru-RU"/>
        </w:rPr>
        <w:t>ів до дії</w:t>
      </w:r>
      <w:r w:rsidR="00A8264D">
        <w:rPr>
          <w:lang w:val="ru-RU"/>
        </w:rPr>
        <w:t>.</w:t>
      </w:r>
    </w:p>
    <w:p w14:paraId="180F5E94" w14:textId="77623E58" w:rsidR="00454B28" w:rsidRPr="00C1711E" w:rsidRDefault="00C1711E" w:rsidP="00454B28">
      <w:pPr>
        <w:spacing w:line="360" w:lineRule="auto"/>
        <w:jc w:val="both"/>
        <w:rPr>
          <w:sz w:val="24"/>
          <w:szCs w:val="24"/>
          <w:lang w:val="ru-RU"/>
        </w:rPr>
      </w:pPr>
      <w:r>
        <w:rPr>
          <w:b/>
          <w:sz w:val="24"/>
          <w:szCs w:val="24"/>
          <w:lang w:val="uk-UA"/>
        </w:rPr>
        <w:t>Підсумування</w:t>
      </w:r>
      <w:r w:rsidR="00454B28" w:rsidRPr="00C1711E">
        <w:rPr>
          <w:b/>
          <w:sz w:val="24"/>
          <w:szCs w:val="24"/>
          <w:lang w:val="ru-RU"/>
        </w:rPr>
        <w:t xml:space="preserve"> </w:t>
      </w:r>
      <w:r w:rsidRPr="00C1711E">
        <w:rPr>
          <w:sz w:val="24"/>
          <w:szCs w:val="24"/>
          <w:lang w:val="ru-RU"/>
        </w:rPr>
        <w:t>(45 хвилин</w:t>
      </w:r>
      <w:r w:rsidR="00454B28" w:rsidRPr="00C1711E">
        <w:rPr>
          <w:sz w:val="24"/>
          <w:szCs w:val="24"/>
          <w:lang w:val="ru-RU"/>
        </w:rPr>
        <w:t xml:space="preserve">) </w:t>
      </w:r>
    </w:p>
    <w:p w14:paraId="75F5F4E0" w14:textId="77777777" w:rsidR="00C1711E" w:rsidRDefault="00C1711E" w:rsidP="00C1711E">
      <w:pPr>
        <w:spacing w:line="360" w:lineRule="auto"/>
        <w:jc w:val="both"/>
      </w:pPr>
      <w:r w:rsidRPr="00C1711E">
        <w:rPr>
          <w:lang w:val="ru-RU"/>
        </w:rPr>
        <w:t xml:space="preserve">Організуйте публічну презентацію розроблених проектів. Обговоріть їхні сильні та слабкі сторони. Попросіть учнів поміркувати - що було для них найскладнішим? Що принесло найбільше задоволення? </w:t>
      </w:r>
      <w:r>
        <w:t>Чи справді вони хотіли реалізувати свою ідею?</w:t>
      </w:r>
    </w:p>
    <w:p w14:paraId="092BDAEA" w14:textId="77C03C62" w:rsidR="00454B28" w:rsidRPr="00C1711E" w:rsidRDefault="00C1711E" w:rsidP="00C1711E">
      <w:pPr>
        <w:spacing w:line="360" w:lineRule="auto"/>
        <w:jc w:val="both"/>
        <w:rPr>
          <w:lang w:val="ru-RU"/>
        </w:rPr>
      </w:pPr>
      <w:r w:rsidRPr="00C1711E">
        <w:rPr>
          <w:lang w:val="ru-RU"/>
        </w:rPr>
        <w:t>Якщо так, розкажіть їм, як створюється кооператив, окресліть права та обов'язки членів кооперативу.</w:t>
      </w:r>
    </w:p>
    <w:p w14:paraId="7279F1E9" w14:textId="77777777" w:rsidR="00454B28" w:rsidRPr="00C1711E" w:rsidRDefault="00454B28" w:rsidP="00454B28">
      <w:pPr>
        <w:spacing w:line="360" w:lineRule="auto"/>
        <w:jc w:val="both"/>
        <w:rPr>
          <w:lang w:val="ru-RU"/>
        </w:rPr>
      </w:pPr>
    </w:p>
    <w:p w14:paraId="66C23AD6" w14:textId="77777777" w:rsidR="00454B28" w:rsidRPr="00C1711E" w:rsidRDefault="00454B28" w:rsidP="00454B28">
      <w:pPr>
        <w:rPr>
          <w:lang w:val="ru-RU"/>
        </w:rPr>
      </w:pPr>
    </w:p>
    <w:p w14:paraId="4E864530" w14:textId="77777777" w:rsidR="005A2482" w:rsidRPr="00C1711E" w:rsidRDefault="005A2482">
      <w:pPr>
        <w:rPr>
          <w:lang w:val="ru-RU"/>
        </w:rPr>
      </w:pPr>
    </w:p>
    <w:sectPr w:rsidR="005A2482" w:rsidRPr="00C1711E">
      <w:headerReference w:type="default" r:id="rId12"/>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EDF408" w14:textId="77777777" w:rsidR="004A331F" w:rsidRDefault="004A331F" w:rsidP="001F644A">
      <w:pPr>
        <w:spacing w:after="0" w:line="240" w:lineRule="auto"/>
      </w:pPr>
      <w:r>
        <w:separator/>
      </w:r>
    </w:p>
  </w:endnote>
  <w:endnote w:type="continuationSeparator" w:id="0">
    <w:p w14:paraId="4BF52828" w14:textId="77777777" w:rsidR="004A331F" w:rsidRDefault="004A331F" w:rsidP="001F64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302102" w14:textId="2057656A" w:rsidR="001F644A" w:rsidRDefault="001F644A" w:rsidP="001F644A">
    <w:pPr>
      <w:pStyle w:val="a5"/>
      <w:tabs>
        <w:tab w:val="clear" w:pos="4536"/>
        <w:tab w:val="clear" w:pos="9072"/>
        <w:tab w:val="left" w:pos="7248"/>
      </w:tabs>
    </w:pPr>
    <w:r>
      <w:rPr>
        <w:noProof/>
        <w:lang w:val="ru-RU" w:eastAsia="ru-RU"/>
      </w:rPr>
      <w:drawing>
        <wp:anchor distT="0" distB="0" distL="114300" distR="114300" simplePos="0" relativeHeight="251659264" behindDoc="0" locked="0" layoutInCell="1" allowOverlap="1" wp14:anchorId="258BC25F" wp14:editId="566A96AB">
          <wp:simplePos x="0" y="0"/>
          <wp:positionH relativeFrom="column">
            <wp:posOffset>-635</wp:posOffset>
          </wp:positionH>
          <wp:positionV relativeFrom="paragraph">
            <wp:posOffset>-20955</wp:posOffset>
          </wp:positionV>
          <wp:extent cx="845820" cy="354330"/>
          <wp:effectExtent l="0" t="0" r="0" b="7620"/>
          <wp:wrapSquare wrapText="bothSides"/>
          <wp:docPr id="727070004" name="Obraz 3" descr="Obraz zawierający symbol, Grafika, Czcionka,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070004" name="Obraz 3" descr="Obraz zawierający symbol, Grafika, Czcionka, projekt graficzny&#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5820" cy="354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ru-RU" w:eastAsia="ru-RU"/>
      </w:rPr>
      <w:drawing>
        <wp:anchor distT="0" distB="0" distL="114300" distR="114300" simplePos="0" relativeHeight="251658240" behindDoc="0" locked="0" layoutInCell="1" allowOverlap="1" wp14:anchorId="7A24D579" wp14:editId="5128F784">
          <wp:simplePos x="0" y="0"/>
          <wp:positionH relativeFrom="margin">
            <wp:posOffset>4137025</wp:posOffset>
          </wp:positionH>
          <wp:positionV relativeFrom="margin">
            <wp:posOffset>9029700</wp:posOffset>
          </wp:positionV>
          <wp:extent cx="1668145" cy="312420"/>
          <wp:effectExtent l="0" t="0" r="8255" b="0"/>
          <wp:wrapSquare wrapText="bothSides"/>
          <wp:docPr id="1167954621" name="Obraz 2" descr="Obraz zawierający Grafika, tekst, projekt graficzny,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954621" name="Obraz 2" descr="Obraz zawierający Grafika, tekst, projekt graficzny, Czcionka&#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8145" cy="312420"/>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F39538" w14:textId="77777777" w:rsidR="004A331F" w:rsidRDefault="004A331F" w:rsidP="001F644A">
      <w:pPr>
        <w:spacing w:after="0" w:line="240" w:lineRule="auto"/>
      </w:pPr>
      <w:r>
        <w:separator/>
      </w:r>
    </w:p>
  </w:footnote>
  <w:footnote w:type="continuationSeparator" w:id="0">
    <w:p w14:paraId="6128DE40" w14:textId="77777777" w:rsidR="004A331F" w:rsidRDefault="004A331F" w:rsidP="001F644A">
      <w:pPr>
        <w:spacing w:after="0" w:line="240" w:lineRule="auto"/>
      </w:pPr>
      <w:r>
        <w:continuationSeparator/>
      </w:r>
    </w:p>
  </w:footnote>
  <w:footnote w:id="1">
    <w:p w14:paraId="25DB4A4D" w14:textId="4DEB3B16" w:rsidR="00454B28" w:rsidRPr="005E2621" w:rsidRDefault="00454B28" w:rsidP="00454B28">
      <w:pPr>
        <w:pStyle w:val="ab"/>
        <w:rPr>
          <w:lang w:val="ru-RU"/>
        </w:rPr>
      </w:pPr>
      <w:r>
        <w:rPr>
          <w:rStyle w:val="ad"/>
        </w:rPr>
        <w:footnoteRef/>
      </w:r>
      <w:r w:rsidRPr="005E2621">
        <w:rPr>
          <w:lang w:val="ru-RU"/>
        </w:rPr>
        <w:t xml:space="preserve"> </w:t>
      </w:r>
      <w:r w:rsidR="005E2621">
        <w:rPr>
          <w:lang w:val="uk-UA"/>
        </w:rPr>
        <w:t>Учнівський кооператив</w:t>
      </w:r>
      <w:r w:rsidRPr="005E2621">
        <w:rPr>
          <w:lang w:val="ru-RU"/>
        </w:rPr>
        <w:t xml:space="preserve"> „</w:t>
      </w:r>
      <w:r w:rsidR="005E2621">
        <w:rPr>
          <w:lang w:val="ru-RU"/>
        </w:rPr>
        <w:t xml:space="preserve"> Едельвейс / </w:t>
      </w:r>
      <w:r>
        <w:t>Szarotka</w:t>
      </w:r>
      <w:r w:rsidRPr="005E2621">
        <w:rPr>
          <w:lang w:val="ru-RU"/>
        </w:rPr>
        <w:t xml:space="preserve">” - </w:t>
      </w:r>
      <w:hyperlink r:id="rId1" w:history="1">
        <w:r>
          <w:rPr>
            <w:rStyle w:val="aa"/>
          </w:rPr>
          <w:t>http</w:t>
        </w:r>
        <w:r w:rsidRPr="005E2621">
          <w:rPr>
            <w:rStyle w:val="aa"/>
            <w:lang w:val="ru-RU"/>
          </w:rPr>
          <w:t>://</w:t>
        </w:r>
        <w:r>
          <w:rPr>
            <w:rStyle w:val="aa"/>
          </w:rPr>
          <w:t>zsdjordanow</w:t>
        </w:r>
        <w:r w:rsidRPr="005E2621">
          <w:rPr>
            <w:rStyle w:val="aa"/>
            <w:lang w:val="ru-RU"/>
          </w:rPr>
          <w:t>.</w:t>
        </w:r>
        <w:r>
          <w:rPr>
            <w:rStyle w:val="aa"/>
          </w:rPr>
          <w:t>iap</w:t>
        </w:r>
        <w:r w:rsidRPr="005E2621">
          <w:rPr>
            <w:rStyle w:val="aa"/>
            <w:lang w:val="ru-RU"/>
          </w:rPr>
          <w:t>.</w:t>
        </w:r>
        <w:r>
          <w:rPr>
            <w:rStyle w:val="aa"/>
          </w:rPr>
          <w:t>pl</w:t>
        </w:r>
        <w:r w:rsidRPr="005E2621">
          <w:rPr>
            <w:rStyle w:val="aa"/>
            <w:lang w:val="ru-RU"/>
          </w:rPr>
          <w:t>/</w:t>
        </w:r>
        <w:r>
          <w:rPr>
            <w:rStyle w:val="aa"/>
          </w:rPr>
          <w:t>spoldzielnia</w:t>
        </w:r>
        <w:r w:rsidRPr="005E2621">
          <w:rPr>
            <w:rStyle w:val="aa"/>
            <w:lang w:val="ru-RU"/>
          </w:rPr>
          <w:t>-</w:t>
        </w:r>
        <w:r>
          <w:rPr>
            <w:rStyle w:val="aa"/>
          </w:rPr>
          <w:t>uczniowska</w:t>
        </w:r>
        <w:r w:rsidRPr="005E2621">
          <w:rPr>
            <w:rStyle w:val="aa"/>
            <w:lang w:val="ru-RU"/>
          </w:rPr>
          <w:t>-</w:t>
        </w:r>
        <w:r>
          <w:rPr>
            <w:rStyle w:val="aa"/>
          </w:rPr>
          <w:t>szarotka</w:t>
        </w:r>
      </w:hyperlink>
      <w:r w:rsidRPr="005E2621">
        <w:rPr>
          <w:lang w:val="ru-RU"/>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9A4E43" w14:textId="13457D09" w:rsidR="001F644A" w:rsidRDefault="001F644A">
    <w:pPr>
      <w:pStyle w:val="a3"/>
    </w:pPr>
    <w:r>
      <w:rPr>
        <w:noProof/>
        <w:lang w:val="ru-RU" w:eastAsia="ru-RU"/>
      </w:rPr>
      <w:drawing>
        <wp:anchor distT="0" distB="0" distL="114300" distR="114300" simplePos="0" relativeHeight="251660288" behindDoc="0" locked="0" layoutInCell="1" allowOverlap="1" wp14:anchorId="0796B02C" wp14:editId="5195A472">
          <wp:simplePos x="0" y="0"/>
          <wp:positionH relativeFrom="column">
            <wp:posOffset>4045585</wp:posOffset>
          </wp:positionH>
          <wp:positionV relativeFrom="paragraph">
            <wp:posOffset>114300</wp:posOffset>
          </wp:positionV>
          <wp:extent cx="1473200" cy="259080"/>
          <wp:effectExtent l="0" t="0" r="0" b="7620"/>
          <wp:wrapSquare wrapText="bothSides"/>
          <wp:docPr id="1557001619" name="Obraz 4" descr="Obraz zawierający tekst, Czcionka, Grafika, biał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001619" name="Obraz 4" descr="Obraz zawierający tekst, Czcionka, Grafika, biały&#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3200" cy="2590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ru-RU" w:eastAsia="ru-RU"/>
      </w:rPr>
      <w:drawing>
        <wp:inline distT="0" distB="0" distL="0" distR="0" wp14:anchorId="272DE883" wp14:editId="4D231C4B">
          <wp:extent cx="1263316" cy="571500"/>
          <wp:effectExtent l="0" t="0" r="0" b="0"/>
          <wp:docPr id="789105846" name="Obraz 1" descr="Obraz zawierający tekst, Czcionka, logo, Grafi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105846" name="Obraz 1" descr="Obraz zawierający tekst, Czcionka, logo, Grafika&#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78513" cy="57837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D25D28"/>
    <w:multiLevelType w:val="multilevel"/>
    <w:tmpl w:val="07382D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D0268FC"/>
    <w:multiLevelType w:val="multilevel"/>
    <w:tmpl w:val="8E4C7AC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39AE0EB9"/>
    <w:multiLevelType w:val="multilevel"/>
    <w:tmpl w:val="F192FD26"/>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51E05089"/>
    <w:multiLevelType w:val="multilevel"/>
    <w:tmpl w:val="A78628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5552701A"/>
    <w:multiLevelType w:val="multilevel"/>
    <w:tmpl w:val="DD1C39A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5EAE09D9"/>
    <w:multiLevelType w:val="hybridMultilevel"/>
    <w:tmpl w:val="6CA8ECAE"/>
    <w:lvl w:ilvl="0" w:tplc="7586FDA0">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5ECB5F1D"/>
    <w:multiLevelType w:val="multilevel"/>
    <w:tmpl w:val="0B02C85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71FF1D50"/>
    <w:multiLevelType w:val="multilevel"/>
    <w:tmpl w:val="9B7C5948"/>
    <w:lvl w:ilvl="0">
      <w:start w:val="4"/>
      <w:numFmt w:val="decimal"/>
      <w:lvlText w:val="%1."/>
      <w:lvlJc w:val="left"/>
      <w:pPr>
        <w:ind w:left="432" w:hanging="432"/>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2"/>
  </w:num>
  <w:num w:numId="2">
    <w:abstractNumId w:val="3"/>
  </w:num>
  <w:num w:numId="3">
    <w:abstractNumId w:val="0"/>
  </w:num>
  <w:num w:numId="4">
    <w:abstractNumId w:val="6"/>
  </w:num>
  <w:num w:numId="5">
    <w:abstractNumId w:val="5"/>
  </w:num>
  <w:num w:numId="6">
    <w:abstractNumId w:val="4"/>
  </w:num>
  <w:num w:numId="7">
    <w:abstractNumId w:val="1"/>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8"/>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2D3B"/>
    <w:rsid w:val="000C711A"/>
    <w:rsid w:val="001715FE"/>
    <w:rsid w:val="00182D3B"/>
    <w:rsid w:val="001B6FDA"/>
    <w:rsid w:val="001F644A"/>
    <w:rsid w:val="00240560"/>
    <w:rsid w:val="003264E4"/>
    <w:rsid w:val="003923D9"/>
    <w:rsid w:val="00454B28"/>
    <w:rsid w:val="004A331F"/>
    <w:rsid w:val="005A2482"/>
    <w:rsid w:val="005E2621"/>
    <w:rsid w:val="00606842"/>
    <w:rsid w:val="00697B5C"/>
    <w:rsid w:val="006D56FC"/>
    <w:rsid w:val="007E1424"/>
    <w:rsid w:val="00802A8B"/>
    <w:rsid w:val="00932EA1"/>
    <w:rsid w:val="009526C9"/>
    <w:rsid w:val="00A8264D"/>
    <w:rsid w:val="00B1704A"/>
    <w:rsid w:val="00C1711E"/>
    <w:rsid w:val="00DF2BE9"/>
    <w:rsid w:val="00E131AA"/>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7DFA4C"/>
  <w15:docId w15:val="{B80CFA74-DA23-4D17-8977-C2D5515CB1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3">
    <w:name w:val="heading 3"/>
    <w:basedOn w:val="a"/>
    <w:next w:val="a"/>
    <w:link w:val="30"/>
    <w:uiPriority w:val="9"/>
    <w:unhideWhenUsed/>
    <w:qFormat/>
    <w:rsid w:val="00697B5C"/>
    <w:pPr>
      <w:keepNext/>
      <w:keepLines/>
      <w:spacing w:before="40" w:after="0"/>
      <w:outlineLvl w:val="2"/>
    </w:pPr>
    <w:rPr>
      <w:rFonts w:asciiTheme="majorHAnsi" w:eastAsiaTheme="majorEastAsia" w:hAnsiTheme="majorHAnsi" w:cstheme="majorBidi"/>
      <w:color w:val="1F3763" w:themeColor="accent1" w:themeShade="7F"/>
      <w:kern w:val="0"/>
      <w:sz w:val="24"/>
      <w:szCs w:val="24"/>
      <w14:ligatures w14:val="none"/>
    </w:rPr>
  </w:style>
  <w:style w:type="paragraph" w:styleId="4">
    <w:name w:val="heading 4"/>
    <w:basedOn w:val="a"/>
    <w:next w:val="a"/>
    <w:link w:val="40"/>
    <w:uiPriority w:val="9"/>
    <w:unhideWhenUsed/>
    <w:qFormat/>
    <w:rsid w:val="00697B5C"/>
    <w:pPr>
      <w:keepNext/>
      <w:keepLines/>
      <w:spacing w:before="40" w:after="0"/>
      <w:outlineLvl w:val="3"/>
    </w:pPr>
    <w:rPr>
      <w:rFonts w:asciiTheme="majorHAnsi" w:eastAsiaTheme="majorEastAsia" w:hAnsiTheme="majorHAnsi" w:cstheme="majorBidi"/>
      <w:i/>
      <w:iCs/>
      <w:color w:val="2F5496" w:themeColor="accent1" w:themeShade="BF"/>
      <w:kern w:val="0"/>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F644A"/>
    <w:pPr>
      <w:tabs>
        <w:tab w:val="center" w:pos="4536"/>
        <w:tab w:val="right" w:pos="9072"/>
      </w:tabs>
      <w:spacing w:after="0" w:line="240" w:lineRule="auto"/>
    </w:pPr>
  </w:style>
  <w:style w:type="character" w:customStyle="1" w:styleId="a4">
    <w:name w:val="Верхний колонтитул Знак"/>
    <w:basedOn w:val="a0"/>
    <w:link w:val="a3"/>
    <w:uiPriority w:val="99"/>
    <w:rsid w:val="001F644A"/>
  </w:style>
  <w:style w:type="paragraph" w:styleId="a5">
    <w:name w:val="footer"/>
    <w:basedOn w:val="a"/>
    <w:link w:val="a6"/>
    <w:uiPriority w:val="99"/>
    <w:unhideWhenUsed/>
    <w:rsid w:val="001F644A"/>
    <w:pPr>
      <w:tabs>
        <w:tab w:val="center" w:pos="4536"/>
        <w:tab w:val="right" w:pos="9072"/>
      </w:tabs>
      <w:spacing w:after="0" w:line="240" w:lineRule="auto"/>
    </w:pPr>
  </w:style>
  <w:style w:type="character" w:customStyle="1" w:styleId="a6">
    <w:name w:val="Нижний колонтитул Знак"/>
    <w:basedOn w:val="a0"/>
    <w:link w:val="a5"/>
    <w:uiPriority w:val="99"/>
    <w:rsid w:val="001F644A"/>
  </w:style>
  <w:style w:type="paragraph" w:styleId="a7">
    <w:name w:val="Balloon Text"/>
    <w:basedOn w:val="a"/>
    <w:link w:val="a8"/>
    <w:uiPriority w:val="99"/>
    <w:semiHidden/>
    <w:unhideWhenUsed/>
    <w:rsid w:val="00697B5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697B5C"/>
    <w:rPr>
      <w:rFonts w:ascii="Tahoma" w:hAnsi="Tahoma" w:cs="Tahoma"/>
      <w:sz w:val="16"/>
      <w:szCs w:val="16"/>
    </w:rPr>
  </w:style>
  <w:style w:type="character" w:customStyle="1" w:styleId="30">
    <w:name w:val="Заголовок 3 Знак"/>
    <w:basedOn w:val="a0"/>
    <w:link w:val="3"/>
    <w:uiPriority w:val="9"/>
    <w:rsid w:val="00697B5C"/>
    <w:rPr>
      <w:rFonts w:asciiTheme="majorHAnsi" w:eastAsiaTheme="majorEastAsia" w:hAnsiTheme="majorHAnsi" w:cstheme="majorBidi"/>
      <w:color w:val="1F3763" w:themeColor="accent1" w:themeShade="7F"/>
      <w:kern w:val="0"/>
      <w:sz w:val="24"/>
      <w:szCs w:val="24"/>
      <w14:ligatures w14:val="none"/>
    </w:rPr>
  </w:style>
  <w:style w:type="character" w:customStyle="1" w:styleId="40">
    <w:name w:val="Заголовок 4 Знак"/>
    <w:basedOn w:val="a0"/>
    <w:link w:val="4"/>
    <w:uiPriority w:val="9"/>
    <w:rsid w:val="00697B5C"/>
    <w:rPr>
      <w:rFonts w:asciiTheme="majorHAnsi" w:eastAsiaTheme="majorEastAsia" w:hAnsiTheme="majorHAnsi" w:cstheme="majorBidi"/>
      <w:i/>
      <w:iCs/>
      <w:color w:val="2F5496" w:themeColor="accent1" w:themeShade="BF"/>
      <w:kern w:val="0"/>
      <w14:ligatures w14:val="none"/>
    </w:rPr>
  </w:style>
  <w:style w:type="paragraph" w:styleId="a9">
    <w:name w:val="List Paragraph"/>
    <w:basedOn w:val="a"/>
    <w:uiPriority w:val="34"/>
    <w:qFormat/>
    <w:rsid w:val="00697B5C"/>
    <w:pPr>
      <w:ind w:left="720"/>
      <w:contextualSpacing/>
    </w:pPr>
    <w:rPr>
      <w:kern w:val="0"/>
      <w14:ligatures w14:val="none"/>
    </w:rPr>
  </w:style>
  <w:style w:type="table" w:styleId="1-5">
    <w:name w:val="Medium List 1 Accent 5"/>
    <w:basedOn w:val="a1"/>
    <w:uiPriority w:val="65"/>
    <w:rsid w:val="00697B5C"/>
    <w:pPr>
      <w:spacing w:after="0" w:line="240" w:lineRule="auto"/>
    </w:pPr>
    <w:rPr>
      <w:color w:val="000000" w:themeColor="text1"/>
      <w:kern w:val="0"/>
      <w14:ligatures w14:val="none"/>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 w:type="character" w:styleId="aa">
    <w:name w:val="Hyperlink"/>
    <w:basedOn w:val="a0"/>
    <w:uiPriority w:val="99"/>
    <w:unhideWhenUsed/>
    <w:rsid w:val="003264E4"/>
    <w:rPr>
      <w:color w:val="0000FF"/>
      <w:u w:val="single"/>
    </w:rPr>
  </w:style>
  <w:style w:type="paragraph" w:styleId="ab">
    <w:name w:val="footnote text"/>
    <w:basedOn w:val="a"/>
    <w:link w:val="ac"/>
    <w:rsid w:val="00454B28"/>
    <w:pPr>
      <w:suppressAutoHyphens/>
      <w:autoSpaceDN w:val="0"/>
      <w:spacing w:after="0" w:line="240" w:lineRule="auto"/>
      <w:textAlignment w:val="baseline"/>
    </w:pPr>
    <w:rPr>
      <w:rFonts w:ascii="Calibri" w:eastAsia="Calibri" w:hAnsi="Calibri" w:cs="Times New Roman"/>
      <w:kern w:val="0"/>
      <w:sz w:val="20"/>
      <w:szCs w:val="20"/>
      <w14:ligatures w14:val="none"/>
    </w:rPr>
  </w:style>
  <w:style w:type="character" w:customStyle="1" w:styleId="ac">
    <w:name w:val="Текст сноски Знак"/>
    <w:basedOn w:val="a0"/>
    <w:link w:val="ab"/>
    <w:rsid w:val="00454B28"/>
    <w:rPr>
      <w:rFonts w:ascii="Calibri" w:eastAsia="Calibri" w:hAnsi="Calibri" w:cs="Times New Roman"/>
      <w:kern w:val="0"/>
      <w:sz w:val="20"/>
      <w:szCs w:val="20"/>
      <w14:ligatures w14:val="none"/>
    </w:rPr>
  </w:style>
  <w:style w:type="character" w:styleId="ad">
    <w:name w:val="footnote reference"/>
    <w:basedOn w:val="a0"/>
    <w:rsid w:val="00454B28"/>
    <w:rPr>
      <w:position w:val="0"/>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7842144">
      <w:bodyDiv w:val="1"/>
      <w:marLeft w:val="0"/>
      <w:marRight w:val="0"/>
      <w:marTop w:val="0"/>
      <w:marBottom w:val="0"/>
      <w:divBdr>
        <w:top w:val="none" w:sz="0" w:space="0" w:color="auto"/>
        <w:left w:val="none" w:sz="0" w:space="0" w:color="auto"/>
        <w:bottom w:val="none" w:sz="0" w:space="0" w:color="auto"/>
        <w:right w:val="none" w:sz="0" w:space="0" w:color="auto"/>
      </w:divBdr>
    </w:div>
    <w:div w:id="523370815">
      <w:bodyDiv w:val="1"/>
      <w:marLeft w:val="0"/>
      <w:marRight w:val="0"/>
      <w:marTop w:val="0"/>
      <w:marBottom w:val="0"/>
      <w:divBdr>
        <w:top w:val="none" w:sz="0" w:space="0" w:color="auto"/>
        <w:left w:val="none" w:sz="0" w:space="0" w:color="auto"/>
        <w:bottom w:val="none" w:sz="0" w:space="0" w:color="auto"/>
        <w:right w:val="none" w:sz="0" w:space="0" w:color="auto"/>
      </w:divBdr>
    </w:div>
    <w:div w:id="1570996169">
      <w:bodyDiv w:val="1"/>
      <w:marLeft w:val="0"/>
      <w:marRight w:val="0"/>
      <w:marTop w:val="0"/>
      <w:marBottom w:val="0"/>
      <w:divBdr>
        <w:top w:val="none" w:sz="0" w:space="0" w:color="auto"/>
        <w:left w:val="none" w:sz="0" w:space="0" w:color="auto"/>
        <w:bottom w:val="none" w:sz="0" w:space="0" w:color="auto"/>
        <w:right w:val="none" w:sz="0" w:space="0" w:color="auto"/>
      </w:divBdr>
    </w:div>
    <w:div w:id="1799180366">
      <w:bodyDiv w:val="1"/>
      <w:marLeft w:val="0"/>
      <w:marRight w:val="0"/>
      <w:marTop w:val="0"/>
      <w:marBottom w:val="0"/>
      <w:divBdr>
        <w:top w:val="none" w:sz="0" w:space="0" w:color="auto"/>
        <w:left w:val="none" w:sz="0" w:space="0" w:color="auto"/>
        <w:bottom w:val="none" w:sz="0" w:space="0" w:color="auto"/>
        <w:right w:val="none" w:sz="0" w:space="0" w:color="auto"/>
      </w:divBdr>
    </w:div>
    <w:div w:id="21429169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svg"/><Relationship Id="rId5" Type="http://schemas.openxmlformats.org/officeDocument/2006/relationships/footnotes" Target="footnotes.xml"/><Relationship Id="rId15" Type="http://schemas.openxmlformats.org/officeDocument/2006/relationships/theme" Target="theme/theme1.xml"/><Relationship Id="rId4" Type="http://schemas.openxmlformats.org/officeDocument/2006/relationships/webSettings" Target="webSetting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1" Type="http://schemas.openxmlformats.org/officeDocument/2006/relationships/hyperlink" Target="http://zsdjordanow.iap.pl/spoldzielnia-uczniowska-szarotka"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tif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4</Pages>
  <Words>1040</Words>
  <Characters>5928</Characters>
  <Application>Microsoft Office Word</Application>
  <DocSecurity>0</DocSecurity>
  <Lines>49</Lines>
  <Paragraphs>13</Paragraphs>
  <ScaleCrop>false</ScaleCrop>
  <HeadingPairs>
    <vt:vector size="4" baseType="variant">
      <vt:variant>
        <vt:lpstr>Название</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6955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Spoldzielnie ORG</dc:creator>
  <cp:lastModifiedBy>ACER</cp:lastModifiedBy>
  <cp:revision>13</cp:revision>
  <dcterms:created xsi:type="dcterms:W3CDTF">2024-02-23T14:51:00Z</dcterms:created>
  <dcterms:modified xsi:type="dcterms:W3CDTF">2024-03-06T19:02:00Z</dcterms:modified>
</cp:coreProperties>
</file>